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4B" w:rsidRDefault="00E2094B" w:rsidP="002E517D">
      <w:pPr>
        <w:widowControl w:val="0"/>
        <w:autoSpaceDE w:val="0"/>
        <w:autoSpaceDN w:val="0"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E2094B" w:rsidRDefault="00E2094B" w:rsidP="002E517D">
      <w:pPr>
        <w:widowControl w:val="0"/>
        <w:autoSpaceDE w:val="0"/>
        <w:autoSpaceDN w:val="0"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E2094B" w:rsidRDefault="00E2094B" w:rsidP="00E2094B">
      <w:pPr>
        <w:widowControl w:val="0"/>
        <w:autoSpaceDE w:val="0"/>
        <w:autoSpaceDN w:val="0"/>
        <w:ind w:left="-709" w:hanging="141"/>
        <w:jc w:val="center"/>
        <w:rPr>
          <w:rFonts w:eastAsia="Times New Roman"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702pt">
            <v:imagedata r:id="rId9" o:title="БОГАЧЕВО"/>
          </v:shape>
        </w:pict>
      </w:r>
    </w:p>
    <w:p w:rsidR="00E2094B" w:rsidRDefault="00E2094B" w:rsidP="002E517D">
      <w:pPr>
        <w:widowControl w:val="0"/>
        <w:autoSpaceDE w:val="0"/>
        <w:autoSpaceDN w:val="0"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E2094B" w:rsidRDefault="00E2094B" w:rsidP="002E517D">
      <w:pPr>
        <w:widowControl w:val="0"/>
        <w:autoSpaceDE w:val="0"/>
        <w:autoSpaceDN w:val="0"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E2094B" w:rsidRDefault="00E2094B" w:rsidP="00E2094B">
      <w:pPr>
        <w:widowControl w:val="0"/>
        <w:autoSpaceDE w:val="0"/>
        <w:autoSpaceDN w:val="0"/>
        <w:rPr>
          <w:rFonts w:eastAsia="Times New Roman"/>
          <w:b/>
          <w:bCs/>
          <w:sz w:val="28"/>
          <w:szCs w:val="28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en-US"/>
        </w:rPr>
      </w:pPr>
      <w:r w:rsidRPr="002E517D">
        <w:rPr>
          <w:rFonts w:eastAsia="Times New Roman"/>
          <w:b/>
          <w:bCs/>
          <w:sz w:val="28"/>
          <w:szCs w:val="28"/>
          <w:lang w:eastAsia="en-US"/>
        </w:rPr>
        <w:t>ПОЯСНИТЕЛЬНАЯ ЗАПИСКА</w:t>
      </w:r>
    </w:p>
    <w:p w:rsidR="002E517D" w:rsidRPr="002E517D" w:rsidRDefault="002E517D" w:rsidP="002E517D">
      <w:pPr>
        <w:widowControl w:val="0"/>
        <w:autoSpaceDE w:val="0"/>
        <w:autoSpaceDN w:val="0"/>
        <w:spacing w:line="252" w:lineRule="exact"/>
        <w:rPr>
          <w:rFonts w:eastAsia="Times New Roman"/>
          <w:sz w:val="20"/>
          <w:szCs w:val="20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</w:t>
      </w:r>
      <w:r w:rsidRPr="002E517D">
        <w:rPr>
          <w:rFonts w:eastAsia="Times New Roman"/>
          <w:color w:val="000000"/>
          <w:w w:val="0"/>
          <w:sz w:val="26"/>
          <w:szCs w:val="26"/>
          <w:lang w:eastAsia="en-US"/>
        </w:rPr>
        <w:t xml:space="preserve">педагогические работники </w:t>
      </w:r>
      <w:r w:rsidRPr="002E517D">
        <w:rPr>
          <w:rFonts w:eastAsia="Times New Roman"/>
          <w:sz w:val="26"/>
          <w:szCs w:val="26"/>
          <w:lang w:eastAsia="en-US"/>
        </w:rPr>
        <w:t xml:space="preserve">(учитель, классный руководитель, заместитель директора по воспитательной работе) наставники, </w:t>
      </w:r>
      <w:r w:rsidRPr="002E517D">
        <w:rPr>
          <w:rFonts w:eastAsia="Times New Roman"/>
          <w:color w:val="000000"/>
          <w:w w:val="0"/>
          <w:sz w:val="26"/>
          <w:szCs w:val="26"/>
          <w:lang w:eastAsia="en-US"/>
        </w:rPr>
        <w:t>могут реализовать воспитательный потенциал их совместной с обучающимися деятельности и тем самым сделать свою школу воспитывающей организацией</w:t>
      </w:r>
      <w:r w:rsidRPr="002E517D">
        <w:rPr>
          <w:rFonts w:eastAsia="Times New Roman"/>
          <w:sz w:val="26"/>
          <w:szCs w:val="26"/>
          <w:lang w:eastAsia="en-US"/>
        </w:rPr>
        <w:t>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В центре программы воспитания</w:t>
      </w:r>
      <w:r>
        <w:rPr>
          <w:rFonts w:eastAsia="Times New Roman"/>
          <w:sz w:val="26"/>
          <w:szCs w:val="26"/>
          <w:lang w:eastAsia="en-US"/>
        </w:rPr>
        <w:t xml:space="preserve"> н</w:t>
      </w:r>
      <w:r w:rsidRPr="002E517D">
        <w:rPr>
          <w:rFonts w:eastAsia="Times New Roman"/>
          <w:sz w:val="26"/>
          <w:szCs w:val="26"/>
          <w:lang w:eastAsia="en-US"/>
        </w:rPr>
        <w:t>ачальной общеобр</w:t>
      </w:r>
      <w:r>
        <w:rPr>
          <w:rFonts w:eastAsia="Times New Roman"/>
          <w:sz w:val="26"/>
          <w:szCs w:val="26"/>
          <w:lang w:eastAsia="en-US"/>
        </w:rPr>
        <w:t xml:space="preserve">азовательной школы </w:t>
      </w:r>
      <w:proofErr w:type="spellStart"/>
      <w:r>
        <w:rPr>
          <w:rFonts w:eastAsia="Times New Roman"/>
          <w:sz w:val="26"/>
          <w:szCs w:val="26"/>
          <w:lang w:eastAsia="en-US"/>
        </w:rPr>
        <w:t>д.Богачево</w:t>
      </w:r>
      <w:proofErr w:type="spellEnd"/>
      <w:r w:rsidRPr="002E517D">
        <w:rPr>
          <w:rFonts w:eastAsia="Times New Roman"/>
          <w:sz w:val="26"/>
          <w:szCs w:val="26"/>
          <w:lang w:eastAsia="en-US"/>
        </w:rPr>
        <w:t xml:space="preserve"> филиал   Муниципального общеобразовательного бюджетного учреждения основной общеобразовательной школы с.</w:t>
      </w:r>
      <w:r w:rsidRPr="002E517D">
        <w:rPr>
          <w:rFonts w:eastAsia="Times New Roman"/>
          <w:sz w:val="26"/>
          <w:szCs w:val="26"/>
          <w:lang w:val="ba-RU" w:eastAsia="en-US"/>
        </w:rPr>
        <w:t xml:space="preserve">Ишмурзино </w:t>
      </w:r>
      <w:r w:rsidRPr="002E517D">
        <w:rPr>
          <w:rFonts w:eastAsia="Times New Roman"/>
          <w:sz w:val="26"/>
          <w:szCs w:val="26"/>
          <w:lang w:eastAsia="en-US"/>
        </w:rPr>
        <w:t>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традиционным духовным ценностям, правилам и нормам поведения в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Данная программа воспитания показывает систему работы с детьми в школе.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numPr>
          <w:ilvl w:val="0"/>
          <w:numId w:val="1"/>
        </w:numPr>
        <w:tabs>
          <w:tab w:val="left" w:pos="2131"/>
        </w:tabs>
        <w:autoSpaceDE w:val="0"/>
        <w:autoSpaceDN w:val="0"/>
        <w:spacing w:after="160" w:line="246" w:lineRule="auto"/>
        <w:ind w:left="2840" w:right="1300" w:hanging="992"/>
        <w:rPr>
          <w:rFonts w:eastAsia="Times New Roman"/>
          <w:b/>
          <w:bCs/>
          <w:sz w:val="24"/>
          <w:szCs w:val="27"/>
          <w:lang w:eastAsia="en-US"/>
        </w:rPr>
      </w:pPr>
      <w:r w:rsidRPr="002E517D">
        <w:rPr>
          <w:rFonts w:eastAsia="Times New Roman"/>
          <w:b/>
          <w:bCs/>
          <w:sz w:val="24"/>
          <w:szCs w:val="27"/>
          <w:lang w:eastAsia="en-US"/>
        </w:rPr>
        <w:t>ОСОБЕННОСТИ ОРГАНИЗУЕМОГО В ШКОЛЕ ВОСПИТАТЕЛЬНОГО ПРОЦЕССА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rPr>
          <w:rFonts w:eastAsia="Times New Roman"/>
          <w:sz w:val="20"/>
          <w:szCs w:val="20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Процесс воспитания в НОШ </w:t>
      </w:r>
      <w:proofErr w:type="spellStart"/>
      <w:r>
        <w:rPr>
          <w:rFonts w:eastAsia="Times New Roman"/>
          <w:sz w:val="26"/>
          <w:szCs w:val="26"/>
          <w:lang w:eastAsia="en-US"/>
        </w:rPr>
        <w:t>д</w:t>
      </w:r>
      <w:proofErr w:type="gramStart"/>
      <w:r>
        <w:rPr>
          <w:rFonts w:eastAsia="Times New Roman"/>
          <w:sz w:val="26"/>
          <w:szCs w:val="26"/>
          <w:lang w:eastAsia="en-US"/>
        </w:rPr>
        <w:t>.Б</w:t>
      </w:r>
      <w:proofErr w:type="gramEnd"/>
      <w:r>
        <w:rPr>
          <w:rFonts w:eastAsia="Times New Roman"/>
          <w:sz w:val="26"/>
          <w:szCs w:val="26"/>
          <w:lang w:eastAsia="en-US"/>
        </w:rPr>
        <w:t>огачево</w:t>
      </w:r>
      <w:proofErr w:type="spellEnd"/>
      <w:r>
        <w:rPr>
          <w:rFonts w:eastAsia="Times New Roman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филиал  МОБУ ООШ с.</w:t>
      </w:r>
      <w:r w:rsidRPr="002E517D">
        <w:rPr>
          <w:rFonts w:eastAsia="Times New Roman"/>
          <w:sz w:val="26"/>
          <w:szCs w:val="26"/>
          <w:lang w:val="ba-RU" w:eastAsia="en-US"/>
        </w:rPr>
        <w:t>Ишмурзино</w:t>
      </w:r>
      <w:r w:rsidRPr="002E517D">
        <w:rPr>
          <w:rFonts w:eastAsia="Times New Roman"/>
          <w:sz w:val="26"/>
          <w:szCs w:val="26"/>
          <w:lang w:eastAsia="en-US"/>
        </w:rPr>
        <w:t xml:space="preserve"> основывается на следующих принципах взаимодействия педагогов и школьников:</w:t>
      </w:r>
    </w:p>
    <w:p w:rsidR="002E517D" w:rsidRPr="002E517D" w:rsidRDefault="002E517D" w:rsidP="002E517D">
      <w:pPr>
        <w:widowControl w:val="0"/>
        <w:numPr>
          <w:ilvl w:val="0"/>
          <w:numId w:val="2"/>
        </w:numPr>
        <w:tabs>
          <w:tab w:val="left" w:pos="881"/>
        </w:tabs>
        <w:autoSpaceDE w:val="0"/>
        <w:autoSpaceDN w:val="0"/>
        <w:spacing w:after="160" w:line="276" w:lineRule="auto"/>
        <w:ind w:firstLine="560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2E517D" w:rsidRPr="002E517D" w:rsidRDefault="002E517D" w:rsidP="002E517D">
      <w:pPr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160" w:line="276" w:lineRule="auto"/>
        <w:ind w:firstLine="560"/>
        <w:jc w:val="both"/>
        <w:rPr>
          <w:rFonts w:eastAsia="Times New Roman"/>
          <w:sz w:val="26"/>
          <w:szCs w:val="26"/>
          <w:lang w:eastAsia="en-US"/>
        </w:rPr>
      </w:pPr>
      <w:proofErr w:type="gramStart"/>
      <w:r w:rsidRPr="002E517D">
        <w:rPr>
          <w:rFonts w:eastAsia="Times New Roman"/>
          <w:sz w:val="26"/>
          <w:szCs w:val="26"/>
          <w:lang w:eastAsia="en-US"/>
        </w:rPr>
        <w:t>ориентир на создание в школе 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2E517D" w:rsidRPr="002E517D" w:rsidRDefault="002E517D" w:rsidP="002E517D">
      <w:pPr>
        <w:widowControl w:val="0"/>
        <w:numPr>
          <w:ilvl w:val="0"/>
          <w:numId w:val="2"/>
        </w:numPr>
        <w:tabs>
          <w:tab w:val="left" w:pos="744"/>
        </w:tabs>
        <w:autoSpaceDE w:val="0"/>
        <w:autoSpaceDN w:val="0"/>
        <w:spacing w:after="160" w:line="276" w:lineRule="auto"/>
        <w:ind w:firstLine="560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содержательными событиями, общими позитивными эмоциями и доверительными отношениями друг к другу;</w:t>
      </w:r>
    </w:p>
    <w:p w:rsidR="002E517D" w:rsidRPr="002E517D" w:rsidRDefault="002E517D" w:rsidP="002E517D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160" w:line="276" w:lineRule="auto"/>
        <w:ind w:firstLine="560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2E517D" w:rsidRPr="002E517D" w:rsidRDefault="002E517D" w:rsidP="002E517D">
      <w:pPr>
        <w:widowControl w:val="0"/>
        <w:numPr>
          <w:ilvl w:val="0"/>
          <w:numId w:val="2"/>
        </w:numPr>
        <w:tabs>
          <w:tab w:val="left" w:pos="759"/>
        </w:tabs>
        <w:autoSpaceDE w:val="0"/>
        <w:autoSpaceDN w:val="0"/>
        <w:spacing w:after="160" w:line="276" w:lineRule="auto"/>
        <w:ind w:firstLine="560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системность, целесообразность и </w:t>
      </w:r>
      <w:proofErr w:type="spellStart"/>
      <w:r w:rsidRPr="002E517D">
        <w:rPr>
          <w:rFonts w:eastAsia="Times New Roman"/>
          <w:sz w:val="26"/>
          <w:szCs w:val="26"/>
          <w:lang w:eastAsia="en-US"/>
        </w:rPr>
        <w:t>нешаблонность</w:t>
      </w:r>
      <w:proofErr w:type="spellEnd"/>
      <w:r w:rsidRPr="002E517D">
        <w:rPr>
          <w:rFonts w:eastAsia="Times New Roman"/>
          <w:sz w:val="26"/>
          <w:szCs w:val="26"/>
          <w:lang w:eastAsia="en-US"/>
        </w:rPr>
        <w:t xml:space="preserve"> воспитания как условия его эффективности.</w:t>
      </w:r>
    </w:p>
    <w:p w:rsidR="002E517D" w:rsidRPr="002E517D" w:rsidRDefault="002E517D" w:rsidP="002E517D">
      <w:pPr>
        <w:widowControl w:val="0"/>
        <w:autoSpaceDE w:val="0"/>
        <w:autoSpaceDN w:val="0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ab/>
      </w:r>
      <w:r w:rsidRPr="002E517D">
        <w:rPr>
          <w:rFonts w:eastAsia="Times New Roman"/>
          <w:color w:val="00000A"/>
          <w:sz w:val="26"/>
          <w:szCs w:val="26"/>
          <w:lang w:eastAsia="en-US"/>
        </w:rPr>
        <w:t xml:space="preserve">Основными традициями воспитания в </w:t>
      </w:r>
      <w:r w:rsidRPr="002E517D">
        <w:rPr>
          <w:rFonts w:eastAsia="Times New Roman"/>
          <w:sz w:val="26"/>
          <w:szCs w:val="26"/>
          <w:lang w:eastAsia="en-US"/>
        </w:rPr>
        <w:t xml:space="preserve">НОШ </w:t>
      </w:r>
      <w:proofErr w:type="spellStart"/>
      <w:r>
        <w:rPr>
          <w:rFonts w:eastAsia="Times New Roman"/>
          <w:sz w:val="26"/>
          <w:szCs w:val="26"/>
          <w:lang w:eastAsia="en-US"/>
        </w:rPr>
        <w:t>д</w:t>
      </w:r>
      <w:proofErr w:type="gramStart"/>
      <w:r>
        <w:rPr>
          <w:rFonts w:eastAsia="Times New Roman"/>
          <w:sz w:val="26"/>
          <w:szCs w:val="26"/>
          <w:lang w:eastAsia="en-US"/>
        </w:rPr>
        <w:t>.Б</w:t>
      </w:r>
      <w:proofErr w:type="gramEnd"/>
      <w:r>
        <w:rPr>
          <w:rFonts w:eastAsia="Times New Roman"/>
          <w:sz w:val="26"/>
          <w:szCs w:val="26"/>
          <w:lang w:eastAsia="en-US"/>
        </w:rPr>
        <w:t>огачево</w:t>
      </w:r>
      <w:proofErr w:type="spellEnd"/>
      <w:r>
        <w:rPr>
          <w:rFonts w:eastAsia="Times New Roman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 xml:space="preserve">филиал  </w:t>
      </w:r>
      <w:r w:rsidRPr="002E517D">
        <w:rPr>
          <w:rFonts w:eastAsia="Times New Roman"/>
          <w:color w:val="00000A"/>
          <w:sz w:val="26"/>
          <w:szCs w:val="26"/>
          <w:lang w:eastAsia="en-US"/>
        </w:rPr>
        <w:t>МОБУ ООШ с.</w:t>
      </w:r>
      <w:r w:rsidRPr="002E517D">
        <w:rPr>
          <w:rFonts w:eastAsia="Times New Roman"/>
          <w:sz w:val="26"/>
          <w:szCs w:val="26"/>
          <w:lang w:val="ba-RU" w:eastAsia="en-US"/>
        </w:rPr>
        <w:t>Ишмурзино</w:t>
      </w:r>
      <w:r w:rsidRPr="002E517D">
        <w:rPr>
          <w:rFonts w:eastAsia="Times New Roman"/>
          <w:color w:val="00000A"/>
          <w:sz w:val="26"/>
          <w:szCs w:val="26"/>
          <w:lang w:eastAsia="en-US"/>
        </w:rPr>
        <w:t xml:space="preserve"> являются следующие</w:t>
      </w:r>
      <w:r w:rsidRPr="002E517D">
        <w:rPr>
          <w:rFonts w:eastAsia="Times New Roman"/>
          <w:color w:val="000000"/>
          <w:sz w:val="26"/>
          <w:szCs w:val="26"/>
          <w:lang w:eastAsia="en-US"/>
        </w:rPr>
        <w:t>:</w:t>
      </w:r>
    </w:p>
    <w:p w:rsidR="002E517D" w:rsidRPr="002E517D" w:rsidRDefault="002E517D" w:rsidP="002E517D">
      <w:pPr>
        <w:widowControl w:val="0"/>
        <w:numPr>
          <w:ilvl w:val="1"/>
          <w:numId w:val="3"/>
        </w:numPr>
        <w:tabs>
          <w:tab w:val="left" w:pos="1023"/>
        </w:tabs>
        <w:autoSpaceDE w:val="0"/>
        <w:autoSpaceDN w:val="0"/>
        <w:spacing w:after="160" w:line="276" w:lineRule="auto"/>
        <w:ind w:left="7" w:firstLine="713"/>
        <w:jc w:val="both"/>
        <w:rPr>
          <w:rFonts w:eastAsia="Times New Roman"/>
          <w:color w:val="00000A"/>
          <w:sz w:val="26"/>
          <w:szCs w:val="26"/>
          <w:lang w:eastAsia="en-US"/>
        </w:rPr>
      </w:pPr>
      <w:r w:rsidRPr="002E517D">
        <w:rPr>
          <w:rFonts w:eastAsia="Times New Roman"/>
          <w:color w:val="00000A"/>
          <w:sz w:val="26"/>
          <w:szCs w:val="26"/>
          <w:lang w:eastAsia="en-US"/>
        </w:rPr>
        <w:t xml:space="preserve">стержнем годового цикла воспитательной работы школы являются общешкольные дела, </w:t>
      </w:r>
      <w:r w:rsidRPr="002E517D">
        <w:rPr>
          <w:rFonts w:eastAsia="Times New Roman"/>
          <w:color w:val="000000"/>
          <w:sz w:val="26"/>
          <w:szCs w:val="26"/>
          <w:lang w:eastAsia="en-US"/>
        </w:rPr>
        <w:lastRenderedPageBreak/>
        <w:t>через которые осуществляется интеграция воспитательных усилий педагогов;</w:t>
      </w:r>
    </w:p>
    <w:p w:rsidR="002E517D" w:rsidRPr="002E517D" w:rsidRDefault="002E517D" w:rsidP="002E517D">
      <w:pPr>
        <w:widowControl w:val="0"/>
        <w:numPr>
          <w:ilvl w:val="1"/>
          <w:numId w:val="3"/>
        </w:numPr>
        <w:tabs>
          <w:tab w:val="left" w:pos="898"/>
        </w:tabs>
        <w:autoSpaceDE w:val="0"/>
        <w:autoSpaceDN w:val="0"/>
        <w:spacing w:after="160" w:line="276" w:lineRule="auto"/>
        <w:ind w:left="7" w:firstLine="713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важной чертой каждого общешкольного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2E517D" w:rsidRPr="002E517D" w:rsidRDefault="002E517D" w:rsidP="002E517D">
      <w:pPr>
        <w:widowControl w:val="0"/>
        <w:numPr>
          <w:ilvl w:val="1"/>
          <w:numId w:val="3"/>
        </w:numPr>
        <w:tabs>
          <w:tab w:val="left" w:pos="977"/>
        </w:tabs>
        <w:autoSpaceDE w:val="0"/>
        <w:autoSpaceDN w:val="0"/>
        <w:spacing w:after="160" w:line="276" w:lineRule="auto"/>
        <w:ind w:left="7" w:firstLine="713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2E517D" w:rsidRPr="002E517D" w:rsidRDefault="002E517D" w:rsidP="002E517D">
      <w:pPr>
        <w:widowControl w:val="0"/>
        <w:numPr>
          <w:ilvl w:val="1"/>
          <w:numId w:val="3"/>
        </w:numPr>
        <w:tabs>
          <w:tab w:val="left" w:pos="910"/>
        </w:tabs>
        <w:autoSpaceDE w:val="0"/>
        <w:autoSpaceDN w:val="0"/>
        <w:spacing w:after="160" w:line="276" w:lineRule="auto"/>
        <w:ind w:left="7" w:firstLine="713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в проведении общешкольных дел отсутствует </w:t>
      </w:r>
      <w:proofErr w:type="spellStart"/>
      <w:r w:rsidRPr="002E517D">
        <w:rPr>
          <w:rFonts w:eastAsia="Times New Roman"/>
          <w:sz w:val="26"/>
          <w:szCs w:val="26"/>
          <w:lang w:eastAsia="en-US"/>
        </w:rPr>
        <w:t>соревновательность</w:t>
      </w:r>
      <w:proofErr w:type="spellEnd"/>
      <w:r w:rsidRPr="002E517D">
        <w:rPr>
          <w:rFonts w:eastAsia="Times New Roman"/>
          <w:sz w:val="26"/>
          <w:szCs w:val="26"/>
          <w:lang w:eastAsia="en-US"/>
        </w:rPr>
        <w:t xml:space="preserve"> между классами, поощряется конструктивное </w:t>
      </w:r>
      <w:proofErr w:type="spellStart"/>
      <w:r w:rsidRPr="002E517D">
        <w:rPr>
          <w:rFonts w:eastAsia="Times New Roman"/>
          <w:sz w:val="26"/>
          <w:szCs w:val="26"/>
          <w:lang w:eastAsia="en-US"/>
        </w:rPr>
        <w:t>межклассное</w:t>
      </w:r>
      <w:proofErr w:type="spellEnd"/>
      <w:r w:rsidRPr="002E517D">
        <w:rPr>
          <w:rFonts w:eastAsia="Times New Roman"/>
          <w:sz w:val="26"/>
          <w:szCs w:val="26"/>
          <w:lang w:eastAsia="en-US"/>
        </w:rPr>
        <w:t xml:space="preserve"> и </w:t>
      </w:r>
      <w:proofErr w:type="spellStart"/>
      <w:r w:rsidRPr="002E517D">
        <w:rPr>
          <w:rFonts w:eastAsia="Times New Roman"/>
          <w:sz w:val="26"/>
          <w:szCs w:val="26"/>
          <w:lang w:eastAsia="en-US"/>
        </w:rPr>
        <w:t>межвозрастное</w:t>
      </w:r>
      <w:proofErr w:type="spellEnd"/>
      <w:r w:rsidRPr="002E517D">
        <w:rPr>
          <w:rFonts w:eastAsia="Times New Roman"/>
          <w:sz w:val="26"/>
          <w:szCs w:val="26"/>
          <w:lang w:eastAsia="en-US"/>
        </w:rPr>
        <w:t xml:space="preserve"> взаимодействие школьников, а также их социальная активность;</w:t>
      </w:r>
    </w:p>
    <w:p w:rsidR="002E517D" w:rsidRPr="002E517D" w:rsidRDefault="002E517D" w:rsidP="002E517D">
      <w:pPr>
        <w:widowControl w:val="0"/>
        <w:numPr>
          <w:ilvl w:val="1"/>
          <w:numId w:val="3"/>
        </w:numPr>
        <w:tabs>
          <w:tab w:val="left" w:pos="922"/>
        </w:tabs>
        <w:autoSpaceDE w:val="0"/>
        <w:autoSpaceDN w:val="0"/>
        <w:spacing w:after="160" w:line="276" w:lineRule="auto"/>
        <w:ind w:left="7" w:firstLine="713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2E517D" w:rsidRPr="002E517D" w:rsidRDefault="002E517D" w:rsidP="002E517D">
      <w:pPr>
        <w:widowControl w:val="0"/>
        <w:numPr>
          <w:ilvl w:val="1"/>
          <w:numId w:val="3"/>
        </w:numPr>
        <w:tabs>
          <w:tab w:val="left" w:pos="908"/>
        </w:tabs>
        <w:autoSpaceDE w:val="0"/>
        <w:autoSpaceDN w:val="0"/>
        <w:spacing w:after="160" w:line="276" w:lineRule="auto"/>
        <w:ind w:left="7" w:firstLine="713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numPr>
          <w:ilvl w:val="0"/>
          <w:numId w:val="4"/>
        </w:numPr>
        <w:tabs>
          <w:tab w:val="left" w:pos="2827"/>
        </w:tabs>
        <w:autoSpaceDE w:val="0"/>
        <w:autoSpaceDN w:val="0"/>
        <w:spacing w:after="160" w:line="276" w:lineRule="auto"/>
        <w:ind w:left="2827" w:hanging="280"/>
        <w:rPr>
          <w:rFonts w:eastAsia="Times New Roman"/>
          <w:b/>
          <w:bCs/>
          <w:sz w:val="28"/>
          <w:szCs w:val="28"/>
          <w:lang w:eastAsia="en-US"/>
        </w:rPr>
      </w:pPr>
      <w:r w:rsidRPr="002E517D">
        <w:rPr>
          <w:rFonts w:eastAsia="Times New Roman"/>
          <w:b/>
          <w:bCs/>
          <w:sz w:val="28"/>
          <w:szCs w:val="28"/>
          <w:lang w:eastAsia="en-US"/>
        </w:rPr>
        <w:t>ЦЕЛЬ И ЗАДАЧИ ВОСПИТАНИЯ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"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"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цель воспитания</w:t>
      </w:r>
      <w:r w:rsidRPr="002E517D">
        <w:rPr>
          <w:rFonts w:eastAsia="Times New Roman"/>
          <w:sz w:val="26"/>
          <w:szCs w:val="26"/>
          <w:lang w:eastAsia="en-US"/>
        </w:rPr>
        <w:t xml:space="preserve"> в НОШ </w:t>
      </w:r>
      <w:proofErr w:type="spellStart"/>
      <w:r>
        <w:rPr>
          <w:rFonts w:eastAsia="Times New Roman"/>
          <w:sz w:val="26"/>
          <w:szCs w:val="26"/>
          <w:lang w:eastAsia="en-US"/>
        </w:rPr>
        <w:t>д</w:t>
      </w:r>
      <w:proofErr w:type="gramStart"/>
      <w:r>
        <w:rPr>
          <w:rFonts w:eastAsia="Times New Roman"/>
          <w:sz w:val="26"/>
          <w:szCs w:val="26"/>
          <w:lang w:eastAsia="en-US"/>
        </w:rPr>
        <w:t>.Б</w:t>
      </w:r>
      <w:proofErr w:type="gramEnd"/>
      <w:r>
        <w:rPr>
          <w:rFonts w:eastAsia="Times New Roman"/>
          <w:sz w:val="26"/>
          <w:szCs w:val="26"/>
          <w:lang w:eastAsia="en-US"/>
        </w:rPr>
        <w:t>огачево</w:t>
      </w:r>
      <w:proofErr w:type="spellEnd"/>
      <w:r w:rsidR="00120602">
        <w:rPr>
          <w:rFonts w:eastAsia="Times New Roman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филиал  МОБУ ООШ с</w:t>
      </w:r>
      <w:r w:rsidRPr="002E517D">
        <w:rPr>
          <w:rFonts w:eastAsia="Times New Roman"/>
          <w:sz w:val="26"/>
          <w:szCs w:val="26"/>
          <w:lang w:val="ba-RU" w:eastAsia="en-US"/>
        </w:rPr>
        <w:t>. Ишмурзино</w:t>
      </w:r>
      <w:r w:rsidRPr="002E517D">
        <w:rPr>
          <w:rFonts w:eastAsia="Times New Roman"/>
          <w:sz w:val="26"/>
          <w:szCs w:val="26"/>
          <w:lang w:eastAsia="en-US"/>
        </w:rPr>
        <w:t xml:space="preserve"> – личностное развитие школьников, проявляющееся:</w:t>
      </w:r>
    </w:p>
    <w:p w:rsidR="002E517D" w:rsidRPr="002E517D" w:rsidRDefault="002E517D" w:rsidP="002E517D">
      <w:pPr>
        <w:widowControl w:val="0"/>
        <w:numPr>
          <w:ilvl w:val="0"/>
          <w:numId w:val="5"/>
        </w:numPr>
        <w:tabs>
          <w:tab w:val="left" w:pos="888"/>
        </w:tabs>
        <w:autoSpaceDE w:val="0"/>
        <w:autoSpaceDN w:val="0"/>
        <w:spacing w:after="160" w:line="276" w:lineRule="auto"/>
        <w:ind w:left="7" w:right="20" w:firstLine="560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2E517D" w:rsidRPr="002E517D" w:rsidRDefault="002E517D" w:rsidP="002E517D">
      <w:pPr>
        <w:widowControl w:val="0"/>
        <w:numPr>
          <w:ilvl w:val="0"/>
          <w:numId w:val="5"/>
        </w:numPr>
        <w:tabs>
          <w:tab w:val="left" w:pos="912"/>
        </w:tabs>
        <w:autoSpaceDE w:val="0"/>
        <w:autoSpaceDN w:val="0"/>
        <w:spacing w:after="160" w:line="276" w:lineRule="auto"/>
        <w:ind w:left="7" w:firstLine="560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2E517D" w:rsidRPr="002E517D" w:rsidRDefault="002E517D" w:rsidP="002E517D">
      <w:pPr>
        <w:widowControl w:val="0"/>
        <w:numPr>
          <w:ilvl w:val="0"/>
          <w:numId w:val="5"/>
        </w:numPr>
        <w:tabs>
          <w:tab w:val="left" w:pos="883"/>
        </w:tabs>
        <w:autoSpaceDE w:val="0"/>
        <w:autoSpaceDN w:val="0"/>
        <w:spacing w:after="160" w:line="276" w:lineRule="auto"/>
        <w:ind w:left="7" w:firstLine="560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"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 в достижении цели</w:t>
      </w:r>
    </w:p>
    <w:p w:rsidR="002E517D" w:rsidRPr="00120602" w:rsidRDefault="002E517D" w:rsidP="002E517D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Конкретизация общей цели воспитания применительно к возрастным особенностям </w:t>
      </w:r>
      <w:r w:rsidRPr="002E517D">
        <w:rPr>
          <w:rFonts w:eastAsia="Times New Roman"/>
          <w:sz w:val="26"/>
          <w:szCs w:val="26"/>
          <w:lang w:eastAsia="en-US"/>
        </w:rPr>
        <w:lastRenderedPageBreak/>
        <w:t xml:space="preserve">школьников позволяет выделить в ней следующие целевые </w:t>
      </w: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приоритеты</w:t>
      </w:r>
      <w:r w:rsidRPr="002E517D">
        <w:rPr>
          <w:rFonts w:eastAsia="Times New Roman"/>
          <w:sz w:val="26"/>
          <w:szCs w:val="26"/>
          <w:lang w:eastAsia="en-US"/>
        </w:rPr>
        <w:t>, соответствующие трем уровням общего образования</w:t>
      </w:r>
      <w:r w:rsidR="00120602">
        <w:rPr>
          <w:rFonts w:eastAsia="Times New Roman"/>
          <w:sz w:val="26"/>
          <w:szCs w:val="26"/>
          <w:lang w:eastAsia="en-US"/>
        </w:rPr>
        <w:t xml:space="preserve"> </w:t>
      </w:r>
      <w:r w:rsidR="00120602" w:rsidRPr="00120602">
        <w:rPr>
          <w:rFonts w:eastAsia="Times New Roman"/>
          <w:sz w:val="26"/>
          <w:szCs w:val="26"/>
          <w:lang w:eastAsia="en-US"/>
        </w:rPr>
        <w:t>(</w:t>
      </w:r>
      <w:r w:rsidR="00120602" w:rsidRPr="00120602">
        <w:rPr>
          <w:rFonts w:eastAsia="Times New Roman"/>
          <w:bCs/>
          <w:iCs/>
          <w:sz w:val="26"/>
          <w:szCs w:val="26"/>
          <w:lang w:eastAsia="en-US"/>
        </w:rPr>
        <w:t>уровень начального общего образования,</w:t>
      </w:r>
      <w:r w:rsidR="00120602" w:rsidRPr="00120602">
        <w:rPr>
          <w:rFonts w:eastAsia="Times New Roman"/>
          <w:sz w:val="26"/>
          <w:szCs w:val="26"/>
          <w:lang w:eastAsia="en-US"/>
        </w:rPr>
        <w:t xml:space="preserve"> </w:t>
      </w:r>
      <w:r w:rsidR="00120602" w:rsidRPr="00120602">
        <w:rPr>
          <w:rFonts w:eastAsia="Times New Roman"/>
          <w:bCs/>
          <w:iCs/>
          <w:sz w:val="26"/>
          <w:szCs w:val="26"/>
          <w:lang w:eastAsia="en-US"/>
        </w:rPr>
        <w:t xml:space="preserve">уровень основного общего образования, </w:t>
      </w:r>
      <w:r w:rsidR="00120602" w:rsidRPr="00120602">
        <w:rPr>
          <w:sz w:val="26"/>
        </w:rPr>
        <w:t>уровень</w:t>
      </w:r>
      <w:r w:rsidR="00120602" w:rsidRPr="00120602">
        <w:rPr>
          <w:spacing w:val="1"/>
          <w:sz w:val="26"/>
        </w:rPr>
        <w:t xml:space="preserve"> </w:t>
      </w:r>
      <w:r w:rsidR="00120602" w:rsidRPr="00120602">
        <w:rPr>
          <w:sz w:val="26"/>
        </w:rPr>
        <w:t>среднего</w:t>
      </w:r>
      <w:r w:rsidR="00120602" w:rsidRPr="00120602">
        <w:rPr>
          <w:spacing w:val="1"/>
          <w:sz w:val="26"/>
        </w:rPr>
        <w:t xml:space="preserve"> </w:t>
      </w:r>
      <w:r w:rsidR="00120602" w:rsidRPr="00120602">
        <w:rPr>
          <w:sz w:val="26"/>
        </w:rPr>
        <w:t>общего</w:t>
      </w:r>
      <w:r w:rsidR="00120602" w:rsidRPr="00120602">
        <w:rPr>
          <w:spacing w:val="1"/>
          <w:sz w:val="26"/>
        </w:rPr>
        <w:t xml:space="preserve"> </w:t>
      </w:r>
      <w:r w:rsidR="00120602" w:rsidRPr="00120602">
        <w:rPr>
          <w:sz w:val="26"/>
        </w:rPr>
        <w:t>образования</w:t>
      </w:r>
      <w:r w:rsidR="00120602" w:rsidRPr="00120602">
        <w:rPr>
          <w:rFonts w:eastAsia="Times New Roman"/>
          <w:sz w:val="26"/>
          <w:szCs w:val="26"/>
          <w:lang w:eastAsia="en-US"/>
        </w:rPr>
        <w:t>)</w:t>
      </w:r>
      <w:proofErr w:type="gramStart"/>
      <w:r w:rsidR="00120602" w:rsidRPr="00120602">
        <w:rPr>
          <w:rFonts w:eastAsia="Times New Roman"/>
          <w:sz w:val="26"/>
          <w:szCs w:val="26"/>
          <w:lang w:eastAsia="en-US"/>
        </w:rPr>
        <w:t xml:space="preserve"> </w:t>
      </w:r>
      <w:r w:rsidRPr="00120602">
        <w:rPr>
          <w:rFonts w:eastAsia="Times New Roman"/>
          <w:sz w:val="26"/>
          <w:szCs w:val="26"/>
          <w:lang w:eastAsia="en-US"/>
        </w:rPr>
        <w:t>:</w:t>
      </w:r>
      <w:proofErr w:type="gramEnd"/>
    </w:p>
    <w:p w:rsidR="002E517D" w:rsidRPr="002E517D" w:rsidRDefault="002E517D" w:rsidP="002E517D">
      <w:pPr>
        <w:widowControl w:val="0"/>
        <w:numPr>
          <w:ilvl w:val="1"/>
          <w:numId w:val="6"/>
        </w:numPr>
        <w:tabs>
          <w:tab w:val="left" w:pos="891"/>
        </w:tabs>
        <w:autoSpaceDE w:val="0"/>
        <w:autoSpaceDN w:val="0"/>
        <w:spacing w:after="160" w:line="276" w:lineRule="auto"/>
        <w:ind w:left="7" w:firstLine="560"/>
        <w:jc w:val="both"/>
        <w:rPr>
          <w:rFonts w:eastAsia="Times New Roman"/>
          <w:b/>
          <w:bCs/>
          <w:i/>
          <w:iCs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В воспитании детей младшего школьного возраста (</w:t>
      </w: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уровень начального общего образования</w:t>
      </w:r>
      <w:r w:rsidRPr="002E517D">
        <w:rPr>
          <w:rFonts w:eastAsia="Times New Roman"/>
          <w:sz w:val="26"/>
          <w:szCs w:val="26"/>
          <w:lang w:eastAsia="en-US"/>
        </w:rPr>
        <w:t>) таким целевым приоритетом является создание благоприятных условий для усвоения школьниками социально значимых знаний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142" w:hanging="142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– знаний основных </w:t>
      </w:r>
      <w:r w:rsidRPr="002E517D">
        <w:rPr>
          <w:rFonts w:eastAsia="Times New Roman"/>
          <w:color w:val="00000A"/>
          <w:sz w:val="26"/>
          <w:szCs w:val="26"/>
          <w:lang w:eastAsia="en-US"/>
        </w:rPr>
        <w:t>норм и традиций того общества, в котором они живут.</w:t>
      </w:r>
      <w:r w:rsidRPr="002E517D">
        <w:rPr>
          <w:rFonts w:eastAsia="Times New Roman"/>
          <w:sz w:val="26"/>
          <w:szCs w:val="26"/>
          <w:lang w:eastAsia="en-US"/>
        </w:rPr>
        <w:t xml:space="preserve">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</w:t>
      </w:r>
    </w:p>
    <w:p w:rsidR="002E517D" w:rsidRPr="002E517D" w:rsidRDefault="002E517D" w:rsidP="002E517D">
      <w:pPr>
        <w:widowControl w:val="0"/>
        <w:tabs>
          <w:tab w:val="left" w:pos="255"/>
        </w:tabs>
        <w:autoSpaceDE w:val="0"/>
        <w:autoSpaceDN w:val="0"/>
        <w:spacing w:line="276" w:lineRule="auto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ab/>
      </w:r>
      <w:r w:rsidRPr="002E517D">
        <w:rPr>
          <w:rFonts w:eastAsia="Times New Roman"/>
          <w:sz w:val="26"/>
          <w:szCs w:val="26"/>
          <w:lang w:eastAsia="en-US"/>
        </w:rPr>
        <w:tab/>
        <w:t>К наиболее важным из них относятся следующие:</w:t>
      </w:r>
    </w:p>
    <w:p w:rsidR="002E517D" w:rsidRPr="002E517D" w:rsidRDefault="002E517D" w:rsidP="002E517D">
      <w:pPr>
        <w:widowControl w:val="0"/>
        <w:numPr>
          <w:ilvl w:val="1"/>
          <w:numId w:val="7"/>
        </w:numPr>
        <w:tabs>
          <w:tab w:val="left" w:pos="965"/>
        </w:tabs>
        <w:autoSpaceDE w:val="0"/>
        <w:autoSpaceDN w:val="0"/>
        <w:spacing w:after="160" w:line="276" w:lineRule="auto"/>
        <w:ind w:left="7" w:firstLine="701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2E517D" w:rsidRPr="002E517D" w:rsidRDefault="002E517D" w:rsidP="002E517D">
      <w:pPr>
        <w:widowControl w:val="0"/>
        <w:numPr>
          <w:ilvl w:val="1"/>
          <w:numId w:val="7"/>
        </w:numPr>
        <w:tabs>
          <w:tab w:val="left" w:pos="867"/>
        </w:tabs>
        <w:autoSpaceDE w:val="0"/>
        <w:autoSpaceDN w:val="0"/>
        <w:spacing w:after="160" w:line="276" w:lineRule="auto"/>
        <w:ind w:left="867" w:hanging="159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быть трудолюбивым, следуя принципу «делу — время, потехе — час» как</w:t>
      </w:r>
    </w:p>
    <w:p w:rsidR="002E517D" w:rsidRPr="002E517D" w:rsidRDefault="002E517D" w:rsidP="002E517D">
      <w:pPr>
        <w:widowControl w:val="0"/>
        <w:numPr>
          <w:ilvl w:val="0"/>
          <w:numId w:val="7"/>
        </w:numPr>
        <w:tabs>
          <w:tab w:val="left" w:pos="207"/>
        </w:tabs>
        <w:autoSpaceDE w:val="0"/>
        <w:autoSpaceDN w:val="0"/>
        <w:spacing w:after="160" w:line="276" w:lineRule="auto"/>
        <w:ind w:left="207" w:hanging="207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учебных занятиях, так и в домашних делах, доводить начатое дело до конца;</w:t>
      </w:r>
    </w:p>
    <w:p w:rsidR="002E517D" w:rsidRPr="002E517D" w:rsidRDefault="002E517D" w:rsidP="002E517D">
      <w:pPr>
        <w:widowControl w:val="0"/>
        <w:numPr>
          <w:ilvl w:val="1"/>
          <w:numId w:val="7"/>
        </w:numPr>
        <w:tabs>
          <w:tab w:val="left" w:pos="891"/>
        </w:tabs>
        <w:autoSpaceDE w:val="0"/>
        <w:autoSpaceDN w:val="0"/>
        <w:spacing w:after="160" w:line="276" w:lineRule="auto"/>
        <w:ind w:left="7" w:firstLine="701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знать и любить свою Родину – свой родной дом, двор, улицу, город, село, свою страну;</w:t>
      </w:r>
    </w:p>
    <w:p w:rsidR="002E517D" w:rsidRPr="002E517D" w:rsidRDefault="002E517D" w:rsidP="002E517D">
      <w:pPr>
        <w:widowControl w:val="0"/>
        <w:numPr>
          <w:ilvl w:val="1"/>
          <w:numId w:val="7"/>
        </w:numPr>
        <w:tabs>
          <w:tab w:val="left" w:pos="965"/>
        </w:tabs>
        <w:autoSpaceDE w:val="0"/>
        <w:autoSpaceDN w:val="0"/>
        <w:spacing w:after="160" w:line="276" w:lineRule="auto"/>
        <w:ind w:left="7" w:firstLine="701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2E517D" w:rsidRPr="002E517D" w:rsidRDefault="002E517D" w:rsidP="002E517D">
      <w:pPr>
        <w:widowControl w:val="0"/>
        <w:numPr>
          <w:ilvl w:val="1"/>
          <w:numId w:val="7"/>
        </w:numPr>
        <w:tabs>
          <w:tab w:val="left" w:pos="936"/>
        </w:tabs>
        <w:autoSpaceDE w:val="0"/>
        <w:autoSpaceDN w:val="0"/>
        <w:spacing w:after="160" w:line="276" w:lineRule="auto"/>
        <w:ind w:left="7" w:firstLine="701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проявлять миролюбие — не затевать конфликтов и стремиться решать спорные вопросы, не прибегая к силе;</w:t>
      </w:r>
    </w:p>
    <w:p w:rsidR="002E517D" w:rsidRPr="002E517D" w:rsidRDefault="002E517D" w:rsidP="002E517D">
      <w:pPr>
        <w:widowControl w:val="0"/>
        <w:numPr>
          <w:ilvl w:val="1"/>
          <w:numId w:val="7"/>
        </w:numPr>
        <w:tabs>
          <w:tab w:val="left" w:pos="927"/>
        </w:tabs>
        <w:autoSpaceDE w:val="0"/>
        <w:autoSpaceDN w:val="0"/>
        <w:spacing w:after="160" w:line="276" w:lineRule="auto"/>
        <w:ind w:left="927" w:hanging="219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стремиться узнавать что-то новое, проявлять любознательность, ценить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знания;</w:t>
      </w:r>
    </w:p>
    <w:p w:rsidR="002E517D" w:rsidRPr="002E517D" w:rsidRDefault="002E517D" w:rsidP="002E517D">
      <w:pPr>
        <w:widowControl w:val="0"/>
        <w:numPr>
          <w:ilvl w:val="1"/>
          <w:numId w:val="7"/>
        </w:numPr>
        <w:tabs>
          <w:tab w:val="left" w:pos="867"/>
        </w:tabs>
        <w:autoSpaceDE w:val="0"/>
        <w:autoSpaceDN w:val="0"/>
        <w:spacing w:after="160" w:line="276" w:lineRule="auto"/>
        <w:ind w:left="867" w:hanging="159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быть вежливым и опрятным, скромным и приветливым;</w:t>
      </w:r>
    </w:p>
    <w:p w:rsidR="002E517D" w:rsidRPr="002E517D" w:rsidRDefault="002E517D" w:rsidP="002E517D">
      <w:pPr>
        <w:widowControl w:val="0"/>
        <w:numPr>
          <w:ilvl w:val="1"/>
          <w:numId w:val="7"/>
        </w:numPr>
        <w:tabs>
          <w:tab w:val="left" w:pos="927"/>
        </w:tabs>
        <w:autoSpaceDE w:val="0"/>
        <w:autoSpaceDN w:val="0"/>
        <w:spacing w:after="160" w:line="276" w:lineRule="auto"/>
        <w:ind w:left="927" w:hanging="219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соблюдать правила личной гигиены, режим дня, вести здоровый образ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жизни;</w:t>
      </w:r>
    </w:p>
    <w:p w:rsidR="002E517D" w:rsidRPr="002E517D" w:rsidRDefault="002E517D" w:rsidP="002E517D">
      <w:pPr>
        <w:widowControl w:val="0"/>
        <w:numPr>
          <w:ilvl w:val="1"/>
          <w:numId w:val="7"/>
        </w:numPr>
        <w:tabs>
          <w:tab w:val="left" w:pos="1032"/>
        </w:tabs>
        <w:autoSpaceDE w:val="0"/>
        <w:autoSpaceDN w:val="0"/>
        <w:spacing w:after="160" w:line="276" w:lineRule="auto"/>
        <w:ind w:left="7" w:firstLine="701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2E517D" w:rsidRPr="002E517D" w:rsidRDefault="002E517D" w:rsidP="002E517D">
      <w:pPr>
        <w:widowControl w:val="0"/>
        <w:numPr>
          <w:ilvl w:val="0"/>
          <w:numId w:val="8"/>
        </w:numPr>
        <w:tabs>
          <w:tab w:val="left" w:pos="898"/>
        </w:tabs>
        <w:autoSpaceDE w:val="0"/>
        <w:autoSpaceDN w:val="0"/>
        <w:spacing w:after="160" w:line="276" w:lineRule="auto"/>
        <w:ind w:left="7" w:firstLine="701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старших.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" w:firstLine="566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lastRenderedPageBreak/>
        <w:t>Процесс воспитания детей младшего школьного возраста затрагивает нормы поведения, правила вежливости, коммуникативные навыки. Воспитательная деятельность в школе младшего звена выполняет обучающую и развивающую функции, реализовывается преимущественно через внеурочную деятельность, но принимает во внимание интересы школьников, чтобы процесс был добровольным, а не принудительным.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firstLine="720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не означает игнорирования других составляющих общей цели воспитания</w:t>
      </w:r>
      <w:r w:rsidRPr="002E517D">
        <w:rPr>
          <w:rFonts w:eastAsia="Times New Roman"/>
          <w:sz w:val="26"/>
          <w:szCs w:val="26"/>
          <w:lang w:eastAsia="en-US"/>
        </w:rPr>
        <w:t>. Приоритет—это то, чему педагогам,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работающим со школьниками конкретной возрастной категории, предстоит уделять первостепенное, но не единственное внимание.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Добросовестная работа педагогов, направленная на достижение поставленной цели, </w:t>
      </w: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позволит ребенку</w:t>
      </w:r>
      <w:r w:rsidRPr="002E517D">
        <w:rPr>
          <w:rFonts w:eastAsia="Times New Roman"/>
          <w:sz w:val="26"/>
          <w:szCs w:val="26"/>
          <w:lang w:eastAsia="en-US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firstLine="567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задач</w:t>
      </w:r>
      <w:r w:rsidRPr="002E517D">
        <w:rPr>
          <w:rFonts w:eastAsia="Times New Roman"/>
          <w:sz w:val="26"/>
          <w:szCs w:val="26"/>
          <w:lang w:eastAsia="en-US"/>
        </w:rPr>
        <w:t>:</w:t>
      </w:r>
    </w:p>
    <w:p w:rsidR="002E517D" w:rsidRPr="002E517D" w:rsidRDefault="002E517D" w:rsidP="002E517D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160" w:line="276" w:lineRule="auto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2E517D" w:rsidRPr="002E517D" w:rsidRDefault="002E517D" w:rsidP="002E517D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160" w:line="276" w:lineRule="auto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2E517D" w:rsidRPr="002E517D" w:rsidRDefault="002E517D" w:rsidP="002E517D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160" w:line="276" w:lineRule="auto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вовлекать школьников, работающие по школьным программам </w:t>
      </w:r>
      <w:proofErr w:type="gramStart"/>
      <w:r w:rsidRPr="002E517D">
        <w:rPr>
          <w:rFonts w:eastAsia="Times New Roman"/>
          <w:sz w:val="26"/>
          <w:szCs w:val="26"/>
          <w:lang w:eastAsia="en-US"/>
        </w:rPr>
        <w:t>в</w:t>
      </w:r>
      <w:proofErr w:type="gramEnd"/>
      <w:r w:rsidRPr="002E517D">
        <w:rPr>
          <w:rFonts w:eastAsia="Times New Roman"/>
          <w:sz w:val="26"/>
          <w:szCs w:val="26"/>
          <w:lang w:eastAsia="en-US"/>
        </w:rPr>
        <w:t xml:space="preserve">  внеурочной деятельности, реализовывать их воспитательные возможности;</w:t>
      </w:r>
    </w:p>
    <w:p w:rsidR="002E517D" w:rsidRPr="002E517D" w:rsidRDefault="002E517D" w:rsidP="002E517D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160" w:line="276" w:lineRule="auto"/>
        <w:ind w:right="20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2E517D" w:rsidRPr="002E517D" w:rsidRDefault="002E517D" w:rsidP="002E517D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160" w:line="276" w:lineRule="auto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2E517D" w:rsidRPr="002E517D" w:rsidRDefault="002E517D" w:rsidP="002E517D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160" w:line="276" w:lineRule="auto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поддерживать деятельность функционирующих на базе школы детских организаций;</w:t>
      </w:r>
    </w:p>
    <w:p w:rsidR="002E517D" w:rsidRPr="002E517D" w:rsidRDefault="002E517D" w:rsidP="002E517D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160" w:line="276" w:lineRule="auto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организовывать для школьников экскурсии, походы и реализовывать их воспитательный потенциал;</w:t>
      </w:r>
    </w:p>
    <w:p w:rsidR="002E517D" w:rsidRPr="002E517D" w:rsidRDefault="002E517D" w:rsidP="002E517D">
      <w:pPr>
        <w:widowControl w:val="0"/>
        <w:numPr>
          <w:ilvl w:val="0"/>
          <w:numId w:val="10"/>
        </w:numPr>
        <w:tabs>
          <w:tab w:val="left" w:pos="1120"/>
        </w:tabs>
        <w:autoSpaceDE w:val="0"/>
        <w:autoSpaceDN w:val="0"/>
        <w:spacing w:after="160" w:line="276" w:lineRule="auto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организовывать </w:t>
      </w:r>
      <w:proofErr w:type="spellStart"/>
      <w:r w:rsidRPr="002E517D">
        <w:rPr>
          <w:rFonts w:eastAsia="Times New Roman"/>
          <w:sz w:val="26"/>
          <w:szCs w:val="26"/>
          <w:lang w:eastAsia="en-US"/>
        </w:rPr>
        <w:t>профориентационную</w:t>
      </w:r>
      <w:proofErr w:type="spellEnd"/>
      <w:r w:rsidRPr="002E517D">
        <w:rPr>
          <w:rFonts w:eastAsia="Times New Roman"/>
          <w:sz w:val="26"/>
          <w:szCs w:val="26"/>
          <w:lang w:eastAsia="en-US"/>
        </w:rPr>
        <w:t xml:space="preserve"> работу со школьниками;</w:t>
      </w:r>
    </w:p>
    <w:p w:rsidR="002E517D" w:rsidRPr="002E517D" w:rsidRDefault="002E517D" w:rsidP="002E517D">
      <w:pPr>
        <w:widowControl w:val="0"/>
        <w:numPr>
          <w:ilvl w:val="0"/>
          <w:numId w:val="10"/>
        </w:numPr>
        <w:autoSpaceDE w:val="0"/>
        <w:autoSpaceDN w:val="0"/>
        <w:spacing w:after="160" w:line="276" w:lineRule="auto"/>
        <w:ind w:right="20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организовать работу школьных медиа, реализовывать их воспитательный потенциал;</w:t>
      </w:r>
    </w:p>
    <w:p w:rsidR="002E517D" w:rsidRPr="002E517D" w:rsidRDefault="002E517D" w:rsidP="002E517D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160" w:line="276" w:lineRule="auto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развивать предметно-эстетическую среду школы и реализовывать ее воспитательные </w:t>
      </w:r>
      <w:r w:rsidRPr="002E517D">
        <w:rPr>
          <w:rFonts w:eastAsia="Times New Roman"/>
          <w:sz w:val="26"/>
          <w:szCs w:val="26"/>
          <w:lang w:eastAsia="en-US"/>
        </w:rPr>
        <w:lastRenderedPageBreak/>
        <w:t>возможности;</w:t>
      </w:r>
    </w:p>
    <w:p w:rsidR="002E517D" w:rsidRPr="002E517D" w:rsidRDefault="002E517D" w:rsidP="002E517D">
      <w:pPr>
        <w:widowControl w:val="0"/>
        <w:numPr>
          <w:ilvl w:val="0"/>
          <w:numId w:val="10"/>
        </w:numPr>
        <w:tabs>
          <w:tab w:val="left" w:pos="1133"/>
        </w:tabs>
        <w:autoSpaceDE w:val="0"/>
        <w:autoSpaceDN w:val="0"/>
        <w:spacing w:after="160" w:line="276" w:lineRule="auto"/>
        <w:ind w:right="20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tabs>
          <w:tab w:val="left" w:pos="1500"/>
        </w:tabs>
        <w:autoSpaceDE w:val="0"/>
        <w:autoSpaceDN w:val="0"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2E517D">
        <w:rPr>
          <w:rFonts w:eastAsia="Times New Roman"/>
          <w:b/>
          <w:bCs/>
          <w:sz w:val="28"/>
          <w:szCs w:val="28"/>
          <w:lang w:eastAsia="en-US"/>
        </w:rPr>
        <w:t>3.ВИДЫ, ФОРМЫ И СОДЕРЖАНИЕ ДЕЯТЕЛЬНОСТИ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jc w:val="center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sz w:val="26"/>
          <w:szCs w:val="26"/>
          <w:lang w:eastAsia="en-US"/>
        </w:rPr>
        <w:t>3.1. Модуль «Ключевые общешкольные дела»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Ключевые общешкольные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      Для этого в образовательной организации используются следующие формы работы.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567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На внешкольном уровне:</w:t>
      </w:r>
    </w:p>
    <w:p w:rsidR="002E517D" w:rsidRPr="002E517D" w:rsidRDefault="002E517D" w:rsidP="002E517D">
      <w:pPr>
        <w:widowControl w:val="0"/>
        <w:numPr>
          <w:ilvl w:val="0"/>
          <w:numId w:val="38"/>
        </w:numPr>
        <w:tabs>
          <w:tab w:val="left" w:pos="1071"/>
        </w:tabs>
        <w:autoSpaceDE w:val="0"/>
        <w:autoSpaceDN w:val="0"/>
        <w:spacing w:after="160" w:line="276" w:lineRule="auto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2E517D" w:rsidRPr="002E517D" w:rsidRDefault="002E517D" w:rsidP="002E517D">
      <w:pPr>
        <w:widowControl w:val="0"/>
        <w:numPr>
          <w:ilvl w:val="0"/>
          <w:numId w:val="38"/>
        </w:numPr>
        <w:tabs>
          <w:tab w:val="left" w:pos="1001"/>
        </w:tabs>
        <w:autoSpaceDE w:val="0"/>
        <w:autoSpaceDN w:val="0"/>
        <w:spacing w:after="160" w:line="276" w:lineRule="auto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страны:</w:t>
      </w:r>
    </w:p>
    <w:p w:rsidR="002E517D" w:rsidRPr="002E517D" w:rsidRDefault="002E517D" w:rsidP="002E517D">
      <w:pPr>
        <w:widowControl w:val="0"/>
        <w:tabs>
          <w:tab w:val="left" w:pos="1001"/>
        </w:tabs>
        <w:autoSpaceDE w:val="0"/>
        <w:autoSpaceDN w:val="0"/>
        <w:spacing w:line="276" w:lineRule="auto"/>
        <w:contextualSpacing/>
        <w:jc w:val="both"/>
        <w:rPr>
          <w:rFonts w:eastAsia="Symbol"/>
          <w:sz w:val="26"/>
          <w:szCs w:val="26"/>
          <w:u w:val="single"/>
        </w:rPr>
      </w:pPr>
      <w:r w:rsidRPr="002E517D">
        <w:rPr>
          <w:rFonts w:eastAsia="№Е"/>
          <w:sz w:val="26"/>
          <w:szCs w:val="26"/>
          <w:u w:val="single"/>
        </w:rPr>
        <w:t>- общешкольные родительские и ученические собрания, которые проводятся регулярно, в их рамках  обсуждаются насущные проблемы.</w:t>
      </w:r>
    </w:p>
    <w:p w:rsidR="002E517D" w:rsidRPr="002E517D" w:rsidRDefault="002E517D" w:rsidP="002E517D">
      <w:pPr>
        <w:widowControl w:val="0"/>
        <w:tabs>
          <w:tab w:val="left" w:pos="1001"/>
        </w:tabs>
        <w:autoSpaceDE w:val="0"/>
        <w:autoSpaceDN w:val="0"/>
        <w:spacing w:line="276" w:lineRule="auto"/>
        <w:contextualSpacing/>
        <w:jc w:val="both"/>
        <w:rPr>
          <w:rFonts w:eastAsia="Symbol"/>
          <w:sz w:val="26"/>
          <w:szCs w:val="26"/>
        </w:rPr>
      </w:pPr>
      <w:r w:rsidRPr="002E517D">
        <w:rPr>
          <w:rFonts w:eastAsia="Symbol"/>
          <w:sz w:val="26"/>
          <w:szCs w:val="26"/>
        </w:rPr>
        <w:t>- встречи учащихся, родителей с представителями КДН</w:t>
      </w:r>
      <w:r w:rsidRPr="002E517D">
        <w:rPr>
          <w:rFonts w:eastAsia="Symbol"/>
          <w:sz w:val="26"/>
          <w:szCs w:val="26"/>
          <w:lang w:val="ba-RU"/>
        </w:rPr>
        <w:t xml:space="preserve"> </w:t>
      </w:r>
      <w:r w:rsidRPr="002E517D">
        <w:rPr>
          <w:rFonts w:eastAsia="Symbol"/>
          <w:sz w:val="26"/>
          <w:szCs w:val="26"/>
        </w:rPr>
        <w:t xml:space="preserve">и ЗП, ОДН </w:t>
      </w:r>
      <w:r w:rsidRPr="002E517D">
        <w:rPr>
          <w:sz w:val="26"/>
          <w:szCs w:val="26"/>
          <w:shd w:val="clear" w:color="auto" w:fill="F3F3F3"/>
        </w:rPr>
        <w:t xml:space="preserve">Отдела МВД России по </w:t>
      </w:r>
      <w:proofErr w:type="spellStart"/>
      <w:r w:rsidRPr="002E517D">
        <w:rPr>
          <w:sz w:val="26"/>
          <w:szCs w:val="26"/>
          <w:shd w:val="clear" w:color="auto" w:fill="F3F3F3"/>
        </w:rPr>
        <w:t>Баймакскому</w:t>
      </w:r>
      <w:proofErr w:type="spellEnd"/>
      <w:r w:rsidRPr="002E517D">
        <w:rPr>
          <w:sz w:val="26"/>
          <w:szCs w:val="26"/>
          <w:shd w:val="clear" w:color="auto" w:fill="F3F3F3"/>
        </w:rPr>
        <w:t xml:space="preserve"> району и </w:t>
      </w:r>
      <w:proofErr w:type="spellStart"/>
      <w:r w:rsidRPr="002E517D">
        <w:rPr>
          <w:sz w:val="26"/>
          <w:szCs w:val="26"/>
          <w:shd w:val="clear" w:color="auto" w:fill="F3F3F3"/>
        </w:rPr>
        <w:t>г</w:t>
      </w:r>
      <w:proofErr w:type="gramStart"/>
      <w:r w:rsidRPr="002E517D">
        <w:rPr>
          <w:sz w:val="26"/>
          <w:szCs w:val="26"/>
          <w:shd w:val="clear" w:color="auto" w:fill="F3F3F3"/>
        </w:rPr>
        <w:t>.Б</w:t>
      </w:r>
      <w:proofErr w:type="gramEnd"/>
      <w:r w:rsidRPr="002E517D">
        <w:rPr>
          <w:sz w:val="26"/>
          <w:szCs w:val="26"/>
          <w:shd w:val="clear" w:color="auto" w:fill="F3F3F3"/>
        </w:rPr>
        <w:t>аймак</w:t>
      </w:r>
      <w:proofErr w:type="spellEnd"/>
      <w:r w:rsidRPr="002E517D">
        <w:rPr>
          <w:sz w:val="26"/>
          <w:szCs w:val="26"/>
          <w:shd w:val="clear" w:color="auto" w:fill="F3F3F3"/>
        </w:rPr>
        <w:t xml:space="preserve"> РБ, </w:t>
      </w:r>
      <w:r w:rsidRPr="002E517D">
        <w:rPr>
          <w:bCs/>
          <w:sz w:val="26"/>
          <w:szCs w:val="26"/>
          <w:shd w:val="clear" w:color="auto" w:fill="FFFFFF"/>
        </w:rPr>
        <w:t>ГИБДД</w:t>
      </w:r>
      <w:r w:rsidRPr="002E517D">
        <w:rPr>
          <w:sz w:val="26"/>
          <w:szCs w:val="26"/>
          <w:shd w:val="clear" w:color="auto" w:fill="FFFFFF"/>
        </w:rPr>
        <w:t> </w:t>
      </w:r>
      <w:r w:rsidRPr="002E517D">
        <w:rPr>
          <w:bCs/>
          <w:sz w:val="26"/>
          <w:szCs w:val="26"/>
          <w:shd w:val="clear" w:color="auto" w:fill="FFFFFF"/>
        </w:rPr>
        <w:t xml:space="preserve">ГАИ </w:t>
      </w:r>
      <w:r w:rsidRPr="002E517D">
        <w:rPr>
          <w:rFonts w:eastAsia="Symbol"/>
          <w:sz w:val="26"/>
          <w:szCs w:val="26"/>
        </w:rPr>
        <w:t>в рамках  профилактических мероприятий</w:t>
      </w:r>
      <w:r w:rsidRPr="002E517D">
        <w:rPr>
          <w:rFonts w:eastAsia="Symbol"/>
          <w:sz w:val="26"/>
          <w:szCs w:val="26"/>
          <w:lang w:val="ba-RU"/>
        </w:rPr>
        <w:t xml:space="preserve"> </w:t>
      </w:r>
      <w:r w:rsidRPr="002E517D">
        <w:rPr>
          <w:rFonts w:eastAsia="Symbol"/>
          <w:sz w:val="26"/>
          <w:szCs w:val="26"/>
        </w:rPr>
        <w:t>(профилактика правонарушений, употребления ПАВ, наркотиков, нарушений ПДД и т.д.).</w:t>
      </w:r>
    </w:p>
    <w:p w:rsidR="002E517D" w:rsidRPr="002E517D" w:rsidRDefault="002E517D" w:rsidP="002E517D">
      <w:pPr>
        <w:tabs>
          <w:tab w:val="left" w:pos="987"/>
        </w:tabs>
        <w:spacing w:line="276" w:lineRule="auto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- проводимые  для  жителей  села   и  организуемые  совместно  с</w:t>
      </w:r>
      <w:r w:rsidRPr="002E517D">
        <w:rPr>
          <w:rFonts w:eastAsia="Symbol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2E517D" w:rsidRPr="002E517D" w:rsidRDefault="002E517D" w:rsidP="002E517D">
      <w:pPr>
        <w:widowControl w:val="0"/>
        <w:numPr>
          <w:ilvl w:val="0"/>
          <w:numId w:val="14"/>
        </w:numPr>
        <w:autoSpaceDE w:val="0"/>
        <w:autoSpaceDN w:val="0"/>
        <w:spacing w:after="160" w:line="276" w:lineRule="auto"/>
        <w:contextualSpacing/>
        <w:jc w:val="both"/>
        <w:rPr>
          <w:rFonts w:eastAsia="Symbol"/>
          <w:sz w:val="26"/>
          <w:szCs w:val="26"/>
        </w:rPr>
      </w:pPr>
      <w:r w:rsidRPr="002E517D">
        <w:rPr>
          <w:rFonts w:eastAsia="Symbol"/>
          <w:sz w:val="26"/>
          <w:szCs w:val="26"/>
        </w:rPr>
        <w:t>Торжественная линейка  «Первый звонок»;</w:t>
      </w:r>
    </w:p>
    <w:p w:rsidR="002E517D" w:rsidRPr="002E517D" w:rsidRDefault="002E517D" w:rsidP="002E517D">
      <w:pPr>
        <w:widowControl w:val="0"/>
        <w:numPr>
          <w:ilvl w:val="0"/>
          <w:numId w:val="14"/>
        </w:numPr>
        <w:autoSpaceDE w:val="0"/>
        <w:autoSpaceDN w:val="0"/>
        <w:spacing w:after="160" w:line="276" w:lineRule="auto"/>
        <w:contextualSpacing/>
        <w:jc w:val="both"/>
        <w:rPr>
          <w:rFonts w:eastAsia="Symbol"/>
          <w:sz w:val="26"/>
          <w:szCs w:val="26"/>
        </w:rPr>
      </w:pPr>
      <w:r w:rsidRPr="002E517D">
        <w:rPr>
          <w:rFonts w:eastAsia="Symbol"/>
          <w:sz w:val="26"/>
          <w:szCs w:val="26"/>
        </w:rPr>
        <w:t>День Республики;</w:t>
      </w:r>
    </w:p>
    <w:p w:rsidR="002E517D" w:rsidRPr="002E517D" w:rsidRDefault="002E517D" w:rsidP="002E517D">
      <w:pPr>
        <w:widowControl w:val="0"/>
        <w:numPr>
          <w:ilvl w:val="0"/>
          <w:numId w:val="14"/>
        </w:numPr>
        <w:autoSpaceDE w:val="0"/>
        <w:autoSpaceDN w:val="0"/>
        <w:spacing w:after="160" w:line="276" w:lineRule="auto"/>
        <w:contextualSpacing/>
        <w:jc w:val="both"/>
        <w:rPr>
          <w:rFonts w:eastAsia="Symbol"/>
          <w:sz w:val="26"/>
          <w:szCs w:val="26"/>
        </w:rPr>
      </w:pPr>
      <w:r w:rsidRPr="002E517D">
        <w:rPr>
          <w:rFonts w:eastAsia="Symbol"/>
          <w:sz w:val="26"/>
          <w:szCs w:val="26"/>
        </w:rPr>
        <w:t>День Конституции РФ и РБ;</w:t>
      </w:r>
    </w:p>
    <w:p w:rsidR="002E517D" w:rsidRPr="002E517D" w:rsidRDefault="002E517D" w:rsidP="002E517D">
      <w:pPr>
        <w:widowControl w:val="0"/>
        <w:numPr>
          <w:ilvl w:val="0"/>
          <w:numId w:val="14"/>
        </w:numPr>
        <w:autoSpaceDE w:val="0"/>
        <w:autoSpaceDN w:val="0"/>
        <w:spacing w:after="160" w:line="276" w:lineRule="auto"/>
        <w:contextualSpacing/>
        <w:jc w:val="both"/>
        <w:rPr>
          <w:rFonts w:eastAsia="Symbol"/>
          <w:sz w:val="26"/>
          <w:szCs w:val="26"/>
        </w:rPr>
      </w:pPr>
      <w:r w:rsidRPr="002E517D">
        <w:rPr>
          <w:rFonts w:eastAsia="Symbol"/>
          <w:sz w:val="26"/>
          <w:szCs w:val="26"/>
        </w:rPr>
        <w:t>Новогодние мероприятия: сказочное представление для 1-4</w:t>
      </w:r>
      <w:r w:rsidRPr="002E517D">
        <w:rPr>
          <w:rFonts w:eastAsia="Symbol"/>
          <w:sz w:val="26"/>
          <w:szCs w:val="26"/>
          <w:lang w:val="ba-RU"/>
        </w:rPr>
        <w:t>-</w:t>
      </w:r>
      <w:r w:rsidRPr="002E517D">
        <w:rPr>
          <w:rFonts w:eastAsia="Symbol"/>
          <w:sz w:val="26"/>
          <w:szCs w:val="26"/>
        </w:rPr>
        <w:t>х классов, -  Торжественное мероприятие, посвященное 9 мая;</w:t>
      </w:r>
    </w:p>
    <w:p w:rsidR="002E517D" w:rsidRPr="002E517D" w:rsidRDefault="002E517D" w:rsidP="002E517D">
      <w:pPr>
        <w:widowControl w:val="0"/>
        <w:numPr>
          <w:ilvl w:val="0"/>
          <w:numId w:val="14"/>
        </w:numPr>
        <w:autoSpaceDE w:val="0"/>
        <w:autoSpaceDN w:val="0"/>
        <w:spacing w:after="160" w:line="276" w:lineRule="auto"/>
        <w:contextualSpacing/>
        <w:jc w:val="both"/>
        <w:rPr>
          <w:rFonts w:eastAsia="Symbol"/>
          <w:sz w:val="26"/>
          <w:szCs w:val="26"/>
        </w:rPr>
      </w:pPr>
      <w:r w:rsidRPr="002E517D">
        <w:rPr>
          <w:rFonts w:eastAsia="Symbol"/>
          <w:sz w:val="26"/>
          <w:szCs w:val="26"/>
        </w:rPr>
        <w:lastRenderedPageBreak/>
        <w:t>Торжественная линейка «Последний звонок»;</w:t>
      </w:r>
    </w:p>
    <w:p w:rsidR="002E517D" w:rsidRPr="002E517D" w:rsidRDefault="002E517D" w:rsidP="002E517D">
      <w:pPr>
        <w:widowControl w:val="0"/>
        <w:numPr>
          <w:ilvl w:val="0"/>
          <w:numId w:val="14"/>
        </w:numPr>
        <w:autoSpaceDE w:val="0"/>
        <w:autoSpaceDN w:val="0"/>
        <w:spacing w:after="160" w:line="276" w:lineRule="auto"/>
        <w:contextualSpacing/>
        <w:jc w:val="both"/>
        <w:rPr>
          <w:rFonts w:eastAsia="Symbol"/>
          <w:sz w:val="26"/>
          <w:szCs w:val="26"/>
        </w:rPr>
      </w:pPr>
      <w:r w:rsidRPr="002E517D">
        <w:rPr>
          <w:rFonts w:eastAsia="Symbol"/>
          <w:sz w:val="26"/>
          <w:szCs w:val="26"/>
        </w:rPr>
        <w:t>Выпускные вечера.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567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На школьном уровне:</w:t>
      </w:r>
    </w:p>
    <w:p w:rsidR="002E517D" w:rsidRPr="002E517D" w:rsidRDefault="002E517D" w:rsidP="002E517D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  <w:u w:val="single"/>
        </w:rPr>
      </w:pPr>
      <w:r w:rsidRPr="002E517D">
        <w:rPr>
          <w:sz w:val="26"/>
          <w:szCs w:val="26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2E517D" w:rsidRPr="002E517D" w:rsidRDefault="002E517D" w:rsidP="002E517D">
      <w:pPr>
        <w:widowControl w:val="0"/>
        <w:numPr>
          <w:ilvl w:val="0"/>
          <w:numId w:val="37"/>
        </w:numPr>
        <w:autoSpaceDE w:val="0"/>
        <w:autoSpaceDN w:val="0"/>
        <w:spacing w:after="160" w:line="276" w:lineRule="auto"/>
        <w:contextualSpacing/>
        <w:jc w:val="both"/>
        <w:rPr>
          <w:rFonts w:eastAsia="Symbol"/>
          <w:sz w:val="26"/>
          <w:szCs w:val="26"/>
        </w:rPr>
      </w:pPr>
      <w:r w:rsidRPr="002E517D">
        <w:rPr>
          <w:rFonts w:eastAsia="Symbol"/>
          <w:sz w:val="26"/>
          <w:szCs w:val="26"/>
        </w:rPr>
        <w:t>День Пожилых; День Республики;</w:t>
      </w:r>
    </w:p>
    <w:p w:rsidR="002E517D" w:rsidRPr="002E517D" w:rsidRDefault="002E517D" w:rsidP="002E517D">
      <w:pPr>
        <w:widowControl w:val="0"/>
        <w:numPr>
          <w:ilvl w:val="0"/>
          <w:numId w:val="37"/>
        </w:numPr>
        <w:tabs>
          <w:tab w:val="left" w:pos="993"/>
          <w:tab w:val="left" w:pos="1310"/>
        </w:tabs>
        <w:autoSpaceDE w:val="0"/>
        <w:autoSpaceDN w:val="0"/>
        <w:spacing w:after="160" w:line="276" w:lineRule="auto"/>
        <w:contextualSpacing/>
        <w:jc w:val="both"/>
        <w:rPr>
          <w:rFonts w:eastAsia="№Е"/>
          <w:sz w:val="26"/>
          <w:szCs w:val="26"/>
        </w:rPr>
      </w:pPr>
      <w:r w:rsidRPr="002E517D">
        <w:rPr>
          <w:rFonts w:eastAsia="№Е"/>
          <w:sz w:val="26"/>
          <w:szCs w:val="26"/>
        </w:rPr>
        <w:t>День Учителя (поздравление учителей, концертная программа, подготовленная обучающимися);</w:t>
      </w:r>
    </w:p>
    <w:p w:rsidR="002E517D" w:rsidRPr="002E517D" w:rsidRDefault="002E517D" w:rsidP="002E517D">
      <w:pPr>
        <w:widowControl w:val="0"/>
        <w:numPr>
          <w:ilvl w:val="0"/>
          <w:numId w:val="37"/>
        </w:numPr>
        <w:tabs>
          <w:tab w:val="left" w:pos="993"/>
          <w:tab w:val="left" w:pos="1310"/>
        </w:tabs>
        <w:autoSpaceDE w:val="0"/>
        <w:autoSpaceDN w:val="0"/>
        <w:spacing w:after="160" w:line="276" w:lineRule="auto"/>
        <w:contextualSpacing/>
        <w:rPr>
          <w:rFonts w:eastAsia="№Е"/>
          <w:sz w:val="26"/>
          <w:szCs w:val="26"/>
        </w:rPr>
      </w:pPr>
      <w:r w:rsidRPr="002E517D">
        <w:rPr>
          <w:rFonts w:eastAsia="№Е"/>
          <w:sz w:val="26"/>
          <w:szCs w:val="26"/>
        </w:rPr>
        <w:t>День Матери;</w:t>
      </w:r>
    </w:p>
    <w:p w:rsidR="002E517D" w:rsidRPr="002E517D" w:rsidRDefault="002E517D" w:rsidP="002E517D">
      <w:pPr>
        <w:widowControl w:val="0"/>
        <w:numPr>
          <w:ilvl w:val="0"/>
          <w:numId w:val="37"/>
        </w:numPr>
        <w:tabs>
          <w:tab w:val="left" w:pos="993"/>
          <w:tab w:val="left" w:pos="1310"/>
        </w:tabs>
        <w:autoSpaceDE w:val="0"/>
        <w:autoSpaceDN w:val="0"/>
        <w:spacing w:after="160" w:line="276" w:lineRule="auto"/>
        <w:contextualSpacing/>
        <w:rPr>
          <w:rFonts w:eastAsia="№Е"/>
          <w:sz w:val="26"/>
          <w:szCs w:val="26"/>
        </w:rPr>
      </w:pPr>
      <w:r w:rsidRPr="002E517D">
        <w:rPr>
          <w:sz w:val="26"/>
          <w:szCs w:val="26"/>
        </w:rPr>
        <w:t>Мероприятия месячника гражданского и патриотического воспитания;</w:t>
      </w:r>
    </w:p>
    <w:p w:rsidR="002E517D" w:rsidRPr="002E517D" w:rsidRDefault="002E517D" w:rsidP="002E517D">
      <w:pPr>
        <w:widowControl w:val="0"/>
        <w:numPr>
          <w:ilvl w:val="0"/>
          <w:numId w:val="37"/>
        </w:numPr>
        <w:autoSpaceDE w:val="0"/>
        <w:autoSpaceDN w:val="0"/>
        <w:spacing w:after="160" w:line="276" w:lineRule="auto"/>
        <w:contextualSpacing/>
        <w:rPr>
          <w:rFonts w:eastAsia="№Е"/>
          <w:sz w:val="26"/>
          <w:szCs w:val="26"/>
          <w:u w:val="single"/>
        </w:rPr>
      </w:pPr>
      <w:r w:rsidRPr="002E517D">
        <w:rPr>
          <w:rFonts w:eastAsia="№Е"/>
          <w:sz w:val="26"/>
          <w:szCs w:val="26"/>
        </w:rPr>
        <w:t>День Конституции РФ и РБ;</w:t>
      </w:r>
    </w:p>
    <w:p w:rsidR="002E517D" w:rsidRPr="002E517D" w:rsidRDefault="002E517D" w:rsidP="002E517D">
      <w:pPr>
        <w:widowControl w:val="0"/>
        <w:numPr>
          <w:ilvl w:val="0"/>
          <w:numId w:val="37"/>
        </w:numPr>
        <w:autoSpaceDE w:val="0"/>
        <w:autoSpaceDN w:val="0"/>
        <w:spacing w:after="160" w:line="276" w:lineRule="auto"/>
        <w:contextualSpacing/>
        <w:jc w:val="both"/>
        <w:rPr>
          <w:rFonts w:eastAsia="Symbol"/>
          <w:sz w:val="26"/>
          <w:szCs w:val="26"/>
        </w:rPr>
      </w:pPr>
      <w:r w:rsidRPr="002E517D">
        <w:rPr>
          <w:rFonts w:eastAsia="Symbol"/>
          <w:sz w:val="26"/>
          <w:szCs w:val="26"/>
        </w:rPr>
        <w:t>День птиц;</w:t>
      </w:r>
    </w:p>
    <w:p w:rsidR="002E517D" w:rsidRPr="002E517D" w:rsidRDefault="002E517D" w:rsidP="002E517D">
      <w:pPr>
        <w:widowControl w:val="0"/>
        <w:numPr>
          <w:ilvl w:val="0"/>
          <w:numId w:val="37"/>
        </w:numPr>
        <w:tabs>
          <w:tab w:val="left" w:pos="993"/>
          <w:tab w:val="left" w:pos="1310"/>
        </w:tabs>
        <w:autoSpaceDE w:val="0"/>
        <w:autoSpaceDN w:val="0"/>
        <w:spacing w:after="160" w:line="276" w:lineRule="auto"/>
        <w:contextualSpacing/>
        <w:rPr>
          <w:rFonts w:eastAsia="№Е"/>
          <w:sz w:val="26"/>
          <w:szCs w:val="26"/>
        </w:rPr>
      </w:pPr>
      <w:r w:rsidRPr="002E517D">
        <w:rPr>
          <w:bCs/>
          <w:sz w:val="26"/>
          <w:szCs w:val="26"/>
        </w:rPr>
        <w:t xml:space="preserve">Праздники, концерты, конкурсные программы в </w:t>
      </w:r>
      <w:r w:rsidRPr="002E517D">
        <w:rPr>
          <w:rFonts w:eastAsia="№Е"/>
          <w:sz w:val="26"/>
          <w:szCs w:val="26"/>
        </w:rPr>
        <w:t>Новогодние праздники, 8 Марта, День защитника Отечества, День Победы, «Первый звонок», «Последний звонок» и др.;</w:t>
      </w:r>
    </w:p>
    <w:p w:rsidR="002E517D" w:rsidRPr="002E517D" w:rsidRDefault="002E517D" w:rsidP="002E517D">
      <w:pPr>
        <w:widowControl w:val="0"/>
        <w:numPr>
          <w:ilvl w:val="0"/>
          <w:numId w:val="37"/>
        </w:numPr>
        <w:tabs>
          <w:tab w:val="left" w:pos="993"/>
          <w:tab w:val="left" w:pos="1310"/>
        </w:tabs>
        <w:autoSpaceDE w:val="0"/>
        <w:autoSpaceDN w:val="0"/>
        <w:spacing w:after="160" w:line="276" w:lineRule="auto"/>
        <w:contextualSpacing/>
        <w:rPr>
          <w:rFonts w:eastAsia="№Е"/>
          <w:sz w:val="26"/>
          <w:szCs w:val="26"/>
        </w:rPr>
      </w:pPr>
      <w:r w:rsidRPr="002E517D">
        <w:rPr>
          <w:rFonts w:eastAsia="№Е"/>
          <w:sz w:val="26"/>
          <w:szCs w:val="26"/>
        </w:rPr>
        <w:t>Предметные недели.</w:t>
      </w:r>
    </w:p>
    <w:p w:rsidR="002E517D" w:rsidRPr="002E517D" w:rsidRDefault="002E517D" w:rsidP="002E517D">
      <w:pPr>
        <w:widowControl w:val="0"/>
        <w:numPr>
          <w:ilvl w:val="0"/>
          <w:numId w:val="34"/>
        </w:numPr>
        <w:tabs>
          <w:tab w:val="left" w:pos="860"/>
        </w:tabs>
        <w:autoSpaceDE w:val="0"/>
        <w:autoSpaceDN w:val="0"/>
        <w:spacing w:after="160" w:line="276" w:lineRule="auto"/>
        <w:ind w:left="284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</w:t>
      </w:r>
    </w:p>
    <w:p w:rsidR="002E517D" w:rsidRPr="002E517D" w:rsidRDefault="002E517D" w:rsidP="002E517D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autoSpaceDN w:val="0"/>
        <w:spacing w:after="160" w:line="276" w:lineRule="auto"/>
        <w:contextualSpacing/>
        <w:rPr>
          <w:rFonts w:eastAsia="Symbol"/>
          <w:sz w:val="26"/>
          <w:szCs w:val="26"/>
        </w:rPr>
      </w:pPr>
      <w:r w:rsidRPr="002E517D">
        <w:rPr>
          <w:bCs/>
          <w:sz w:val="26"/>
          <w:szCs w:val="26"/>
        </w:rPr>
        <w:t>общешкольные линейки с вручением грамот и благодарностей;</w:t>
      </w:r>
    </w:p>
    <w:p w:rsidR="002E517D" w:rsidRPr="002E517D" w:rsidRDefault="002E517D" w:rsidP="002E517D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autoSpaceDN w:val="0"/>
        <w:spacing w:after="160" w:line="276" w:lineRule="auto"/>
        <w:contextualSpacing/>
        <w:rPr>
          <w:rFonts w:eastAsia="Symbol"/>
          <w:sz w:val="26"/>
          <w:szCs w:val="26"/>
        </w:rPr>
      </w:pPr>
      <w:r w:rsidRPr="002E517D">
        <w:rPr>
          <w:bCs/>
          <w:sz w:val="26"/>
          <w:szCs w:val="26"/>
        </w:rPr>
        <w:t xml:space="preserve">награждение на торжественной линейке «Последний звонок» </w:t>
      </w:r>
    </w:p>
    <w:p w:rsidR="002E517D" w:rsidRPr="002E517D" w:rsidRDefault="002E517D" w:rsidP="002E517D">
      <w:pPr>
        <w:tabs>
          <w:tab w:val="left" w:pos="0"/>
          <w:tab w:val="left" w:pos="851"/>
        </w:tabs>
        <w:spacing w:line="276" w:lineRule="auto"/>
        <w:ind w:left="720"/>
        <w:contextualSpacing/>
        <w:rPr>
          <w:rFonts w:eastAsia="Symbol"/>
          <w:sz w:val="26"/>
          <w:szCs w:val="26"/>
        </w:rPr>
      </w:pPr>
      <w:r w:rsidRPr="002E517D">
        <w:rPr>
          <w:bCs/>
          <w:sz w:val="26"/>
          <w:szCs w:val="26"/>
        </w:rPr>
        <w:t>по итогам учебного года;</w:t>
      </w:r>
    </w:p>
    <w:p w:rsidR="002E517D" w:rsidRPr="002E517D" w:rsidRDefault="002E517D" w:rsidP="002E517D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autoSpaceDN w:val="0"/>
        <w:spacing w:after="160" w:line="276" w:lineRule="auto"/>
        <w:contextualSpacing/>
        <w:rPr>
          <w:rFonts w:eastAsia="Symbol"/>
          <w:sz w:val="26"/>
          <w:szCs w:val="26"/>
        </w:rPr>
      </w:pPr>
      <w:r w:rsidRPr="002E517D">
        <w:rPr>
          <w:bCs/>
          <w:sz w:val="26"/>
          <w:szCs w:val="26"/>
        </w:rPr>
        <w:t xml:space="preserve">награждение на торжественной части Выпускного вечера; </w:t>
      </w:r>
    </w:p>
    <w:p w:rsidR="002E517D" w:rsidRPr="002E517D" w:rsidRDefault="002E517D" w:rsidP="002E517D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autoSpaceDN w:val="0"/>
        <w:spacing w:after="160" w:line="276" w:lineRule="auto"/>
        <w:contextualSpacing/>
        <w:rPr>
          <w:rFonts w:eastAsia="Symbol"/>
          <w:sz w:val="26"/>
          <w:szCs w:val="26"/>
        </w:rPr>
      </w:pPr>
      <w:r w:rsidRPr="002E517D">
        <w:rPr>
          <w:bCs/>
          <w:sz w:val="26"/>
          <w:szCs w:val="26"/>
        </w:rPr>
        <w:t>итоговые родительские собрания.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07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На уровне классов:</w:t>
      </w:r>
    </w:p>
    <w:p w:rsidR="002E517D" w:rsidRPr="002E517D" w:rsidRDefault="002E517D" w:rsidP="002E517D">
      <w:pPr>
        <w:widowControl w:val="0"/>
        <w:numPr>
          <w:ilvl w:val="0"/>
          <w:numId w:val="33"/>
        </w:numPr>
        <w:autoSpaceDE w:val="0"/>
        <w:autoSpaceDN w:val="0"/>
        <w:spacing w:after="160" w:line="276" w:lineRule="auto"/>
        <w:ind w:left="426"/>
        <w:contextualSpacing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2E517D" w:rsidRPr="002E517D" w:rsidRDefault="002E517D" w:rsidP="002E517D">
      <w:pPr>
        <w:widowControl w:val="0"/>
        <w:numPr>
          <w:ilvl w:val="0"/>
          <w:numId w:val="33"/>
        </w:numPr>
        <w:autoSpaceDE w:val="0"/>
        <w:autoSpaceDN w:val="0"/>
        <w:spacing w:after="160" w:line="276" w:lineRule="auto"/>
        <w:ind w:left="426"/>
        <w:contextualSpacing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участие школьных классов в реализации общешкольных ключевых дел;</w:t>
      </w:r>
    </w:p>
    <w:p w:rsidR="002E517D" w:rsidRPr="002E517D" w:rsidRDefault="002E517D" w:rsidP="002E517D">
      <w:pPr>
        <w:widowControl w:val="0"/>
        <w:numPr>
          <w:ilvl w:val="0"/>
          <w:numId w:val="33"/>
        </w:numPr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07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На индивидуальном уровне:</w:t>
      </w:r>
    </w:p>
    <w:p w:rsidR="002E517D" w:rsidRPr="002E517D" w:rsidRDefault="002E517D" w:rsidP="002E517D">
      <w:pPr>
        <w:widowControl w:val="0"/>
        <w:numPr>
          <w:ilvl w:val="0"/>
          <w:numId w:val="32"/>
        </w:numPr>
        <w:tabs>
          <w:tab w:val="left" w:pos="860"/>
        </w:tabs>
        <w:autoSpaceDE w:val="0"/>
        <w:autoSpaceDN w:val="0"/>
        <w:spacing w:after="160" w:line="276" w:lineRule="auto"/>
        <w:ind w:left="426"/>
        <w:jc w:val="both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</w:t>
      </w:r>
    </w:p>
    <w:p w:rsidR="002E517D" w:rsidRPr="002E517D" w:rsidRDefault="002E517D" w:rsidP="002E517D">
      <w:pPr>
        <w:widowControl w:val="0"/>
        <w:numPr>
          <w:ilvl w:val="0"/>
          <w:numId w:val="32"/>
        </w:numPr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2E517D" w:rsidRPr="002E517D" w:rsidRDefault="002E517D" w:rsidP="002E517D">
      <w:pPr>
        <w:widowControl w:val="0"/>
        <w:numPr>
          <w:ilvl w:val="0"/>
          <w:numId w:val="32"/>
        </w:numPr>
        <w:tabs>
          <w:tab w:val="left" w:pos="860"/>
        </w:tabs>
        <w:autoSpaceDE w:val="0"/>
        <w:autoSpaceDN w:val="0"/>
        <w:spacing w:after="160" w:line="276" w:lineRule="auto"/>
        <w:ind w:left="426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2E517D" w:rsidRPr="002E517D" w:rsidRDefault="002E517D" w:rsidP="002E517D">
      <w:pPr>
        <w:widowControl w:val="0"/>
        <w:numPr>
          <w:ilvl w:val="0"/>
          <w:numId w:val="32"/>
        </w:numPr>
        <w:tabs>
          <w:tab w:val="left" w:pos="860"/>
        </w:tabs>
        <w:autoSpaceDE w:val="0"/>
        <w:autoSpaceDN w:val="0"/>
        <w:spacing w:after="160" w:line="276" w:lineRule="auto"/>
        <w:ind w:left="426"/>
        <w:jc w:val="both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E517D" w:rsidRPr="002E517D" w:rsidRDefault="002E517D" w:rsidP="002E517D">
      <w:pPr>
        <w:widowControl w:val="0"/>
        <w:numPr>
          <w:ilvl w:val="0"/>
          <w:numId w:val="32"/>
        </w:numPr>
        <w:tabs>
          <w:tab w:val="left" w:pos="860"/>
        </w:tabs>
        <w:autoSpaceDE w:val="0"/>
        <w:autoSpaceDN w:val="0"/>
        <w:spacing w:after="160" w:line="276" w:lineRule="auto"/>
        <w:ind w:left="426"/>
        <w:jc w:val="both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lastRenderedPageBreak/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rPr>
          <w:rFonts w:eastAsia="Times New Roman"/>
          <w:sz w:val="24"/>
          <w:szCs w:val="24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"/>
        <w:jc w:val="center"/>
        <w:rPr>
          <w:rFonts w:eastAsia="Times New Roman"/>
          <w:b/>
          <w:bCs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sz w:val="26"/>
          <w:szCs w:val="26"/>
          <w:lang w:eastAsia="en-US"/>
        </w:rPr>
        <w:t>3.2. Модуль «Классное руководство»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"/>
        <w:jc w:val="center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"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567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Работа с классным коллективом:</w:t>
      </w:r>
    </w:p>
    <w:p w:rsidR="002E517D" w:rsidRPr="002E517D" w:rsidRDefault="002E517D" w:rsidP="002E517D">
      <w:pPr>
        <w:widowControl w:val="0"/>
        <w:numPr>
          <w:ilvl w:val="0"/>
          <w:numId w:val="31"/>
        </w:numPr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2E517D" w:rsidRPr="002E517D" w:rsidRDefault="002E517D" w:rsidP="002E517D">
      <w:pPr>
        <w:widowControl w:val="0"/>
        <w:numPr>
          <w:ilvl w:val="0"/>
          <w:numId w:val="31"/>
        </w:numPr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</w:t>
      </w:r>
    </w:p>
    <w:p w:rsidR="002E517D" w:rsidRPr="002E517D" w:rsidRDefault="002E517D" w:rsidP="002E517D">
      <w:pPr>
        <w:widowControl w:val="0"/>
        <w:numPr>
          <w:ilvl w:val="0"/>
          <w:numId w:val="31"/>
        </w:numPr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proofErr w:type="gramStart"/>
      <w:r w:rsidRPr="002E517D">
        <w:rPr>
          <w:sz w:val="26"/>
          <w:szCs w:val="26"/>
        </w:rPr>
        <w:t xml:space="preserve">спортивно-оздоровительной, духовно-нравственной, творческой, </w:t>
      </w:r>
      <w:proofErr w:type="spellStart"/>
      <w:r w:rsidRPr="002E517D">
        <w:rPr>
          <w:sz w:val="26"/>
          <w:szCs w:val="26"/>
        </w:rPr>
        <w:t>профориентационной</w:t>
      </w:r>
      <w:proofErr w:type="spellEnd"/>
      <w:r w:rsidRPr="002E517D">
        <w:rPr>
          <w:sz w:val="26"/>
          <w:szCs w:val="26"/>
        </w:rPr>
        <w:t xml:space="preserve"> направленности), позволяющие с одной стороны, – вовлечь в них детей с самыми разными потребностями и тем самым  дать им</w:t>
      </w:r>
      <w:r w:rsidRPr="002E517D">
        <w:rPr>
          <w:rFonts w:eastAsia="Symbol"/>
          <w:sz w:val="26"/>
          <w:szCs w:val="26"/>
        </w:rPr>
        <w:t xml:space="preserve"> </w:t>
      </w:r>
      <w:r w:rsidRPr="002E517D">
        <w:rPr>
          <w:sz w:val="26"/>
          <w:szCs w:val="26"/>
        </w:rPr>
        <w:t xml:space="preserve">возможность </w:t>
      </w:r>
      <w:proofErr w:type="spellStart"/>
      <w:r w:rsidRPr="002E517D">
        <w:rPr>
          <w:sz w:val="26"/>
          <w:szCs w:val="26"/>
        </w:rPr>
        <w:t>самореализоваться</w:t>
      </w:r>
      <w:proofErr w:type="spellEnd"/>
      <w:r w:rsidRPr="002E517D">
        <w:rPr>
          <w:sz w:val="26"/>
          <w:szCs w:val="26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  <w:proofErr w:type="gramEnd"/>
    </w:p>
    <w:p w:rsidR="002E517D" w:rsidRPr="002E517D" w:rsidRDefault="002E517D" w:rsidP="002E517D">
      <w:pPr>
        <w:widowControl w:val="0"/>
        <w:numPr>
          <w:ilvl w:val="0"/>
          <w:numId w:val="31"/>
        </w:numPr>
        <w:tabs>
          <w:tab w:val="left" w:pos="860"/>
        </w:tabs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2E517D" w:rsidRPr="002E517D" w:rsidRDefault="002E517D" w:rsidP="002E517D">
      <w:pPr>
        <w:widowControl w:val="0"/>
        <w:numPr>
          <w:ilvl w:val="0"/>
          <w:numId w:val="31"/>
        </w:numPr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 xml:space="preserve">сплочение коллектива класса через: игры и тренинги на сплочение и </w:t>
      </w:r>
      <w:proofErr w:type="spellStart"/>
      <w:r w:rsidRPr="002E517D">
        <w:rPr>
          <w:sz w:val="26"/>
          <w:szCs w:val="26"/>
        </w:rPr>
        <w:t>командообразование</w:t>
      </w:r>
      <w:proofErr w:type="spellEnd"/>
      <w:r w:rsidRPr="002E517D">
        <w:rPr>
          <w:sz w:val="26"/>
          <w:szCs w:val="26"/>
        </w:rPr>
        <w:t>; однодневные и многодневные походы и экскурсии,</w:t>
      </w:r>
    </w:p>
    <w:p w:rsidR="002E517D" w:rsidRPr="002E517D" w:rsidRDefault="002E517D" w:rsidP="002E517D">
      <w:pPr>
        <w:widowControl w:val="0"/>
        <w:numPr>
          <w:ilvl w:val="0"/>
          <w:numId w:val="31"/>
        </w:numPr>
        <w:autoSpaceDE w:val="0"/>
        <w:autoSpaceDN w:val="0"/>
        <w:spacing w:after="160" w:line="276" w:lineRule="auto"/>
        <w:ind w:left="426"/>
        <w:contextualSpacing/>
        <w:jc w:val="both"/>
        <w:rPr>
          <w:sz w:val="26"/>
          <w:szCs w:val="26"/>
        </w:rPr>
      </w:pPr>
      <w:r w:rsidRPr="002E517D">
        <w:rPr>
          <w:sz w:val="26"/>
          <w:szCs w:val="26"/>
        </w:rPr>
        <w:t xml:space="preserve">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2E517D">
        <w:rPr>
          <w:sz w:val="26"/>
          <w:szCs w:val="26"/>
        </w:rPr>
        <w:t>микрогруппами</w:t>
      </w:r>
      <w:proofErr w:type="spellEnd"/>
      <w:r w:rsidRPr="002E517D">
        <w:rPr>
          <w:sz w:val="26"/>
          <w:szCs w:val="26"/>
        </w:rPr>
        <w:t xml:space="preserve"> поздравления, творческие подарки</w:t>
      </w:r>
      <w:proofErr w:type="gramStart"/>
      <w:r w:rsidRPr="002E517D">
        <w:rPr>
          <w:sz w:val="26"/>
          <w:szCs w:val="26"/>
        </w:rPr>
        <w:t xml:space="preserve"> ;</w:t>
      </w:r>
      <w:proofErr w:type="gramEnd"/>
      <w:r w:rsidRPr="002E517D">
        <w:rPr>
          <w:sz w:val="26"/>
          <w:szCs w:val="26"/>
        </w:rPr>
        <w:t xml:space="preserve"> </w:t>
      </w:r>
      <w:proofErr w:type="spellStart"/>
      <w:r w:rsidRPr="002E517D">
        <w:rPr>
          <w:sz w:val="26"/>
          <w:szCs w:val="26"/>
        </w:rPr>
        <w:t>внутриклассные</w:t>
      </w:r>
      <w:proofErr w:type="spellEnd"/>
      <w:r w:rsidRPr="002E517D">
        <w:rPr>
          <w:sz w:val="26"/>
          <w:szCs w:val="26"/>
        </w:rPr>
        <w:t xml:space="preserve"> мероприятия дающие каждому школьнику возможность рефлексии собственного участия в жизни класса.</w:t>
      </w:r>
    </w:p>
    <w:p w:rsidR="002E517D" w:rsidRPr="002E517D" w:rsidRDefault="002E517D" w:rsidP="002E517D">
      <w:pPr>
        <w:widowControl w:val="0"/>
        <w:numPr>
          <w:ilvl w:val="0"/>
          <w:numId w:val="31"/>
        </w:numPr>
        <w:tabs>
          <w:tab w:val="left" w:pos="860"/>
        </w:tabs>
        <w:autoSpaceDE w:val="0"/>
        <w:autoSpaceDN w:val="0"/>
        <w:spacing w:after="160" w:line="276" w:lineRule="auto"/>
        <w:ind w:left="426"/>
        <w:contextualSpacing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567"/>
        <w:rPr>
          <w:rFonts w:eastAsia="Times New Roman"/>
          <w:b/>
          <w:bCs/>
          <w:i/>
          <w:iCs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567"/>
        <w:rPr>
          <w:rFonts w:eastAsia="Times New Roman"/>
          <w:b/>
          <w:bCs/>
          <w:i/>
          <w:iCs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567"/>
        <w:rPr>
          <w:rFonts w:eastAsia="Times New Roman"/>
          <w:b/>
          <w:bCs/>
          <w:i/>
          <w:iCs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567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Индивидуальная работа с учащимися:</w:t>
      </w:r>
    </w:p>
    <w:p w:rsidR="002E517D" w:rsidRPr="002E517D" w:rsidRDefault="002E517D" w:rsidP="002E517D">
      <w:pPr>
        <w:widowControl w:val="0"/>
        <w:numPr>
          <w:ilvl w:val="0"/>
          <w:numId w:val="30"/>
        </w:numPr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color w:val="FF0000"/>
          <w:sz w:val="26"/>
          <w:szCs w:val="26"/>
        </w:rPr>
      </w:pPr>
      <w:r w:rsidRPr="002E517D">
        <w:rPr>
          <w:sz w:val="26"/>
          <w:szCs w:val="26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</w:t>
      </w:r>
      <w:r w:rsidRPr="002E517D">
        <w:rPr>
          <w:sz w:val="26"/>
          <w:szCs w:val="26"/>
        </w:rPr>
        <w:lastRenderedPageBreak/>
        <w:t>школьников, с преподающими в его классе учителями.</w:t>
      </w:r>
    </w:p>
    <w:p w:rsidR="002E517D" w:rsidRPr="002E517D" w:rsidRDefault="002E517D" w:rsidP="002E517D">
      <w:pPr>
        <w:widowControl w:val="0"/>
        <w:numPr>
          <w:ilvl w:val="0"/>
          <w:numId w:val="30"/>
        </w:numPr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2E517D" w:rsidRPr="002E517D" w:rsidRDefault="002E517D" w:rsidP="002E517D">
      <w:pPr>
        <w:widowControl w:val="0"/>
        <w:numPr>
          <w:ilvl w:val="0"/>
          <w:numId w:val="30"/>
        </w:numPr>
        <w:autoSpaceDE w:val="0"/>
        <w:autoSpaceDN w:val="0"/>
        <w:spacing w:after="160" w:line="276" w:lineRule="auto"/>
        <w:ind w:left="426" w:right="180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2E517D" w:rsidRPr="002E517D" w:rsidRDefault="002E517D" w:rsidP="002E517D">
      <w:pPr>
        <w:widowControl w:val="0"/>
        <w:numPr>
          <w:ilvl w:val="0"/>
          <w:numId w:val="30"/>
        </w:numPr>
        <w:autoSpaceDE w:val="0"/>
        <w:autoSpaceDN w:val="0"/>
        <w:spacing w:after="160" w:line="276" w:lineRule="auto"/>
        <w:ind w:left="426" w:right="180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567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Работа с учителями, преподающими в классе:</w:t>
      </w:r>
    </w:p>
    <w:p w:rsidR="002E517D" w:rsidRPr="002E517D" w:rsidRDefault="002E517D" w:rsidP="002E517D">
      <w:pPr>
        <w:widowControl w:val="0"/>
        <w:numPr>
          <w:ilvl w:val="0"/>
          <w:numId w:val="29"/>
        </w:numPr>
        <w:autoSpaceDE w:val="0"/>
        <w:autoSpaceDN w:val="0"/>
        <w:spacing w:after="160" w:line="276" w:lineRule="auto"/>
        <w:ind w:left="426" w:right="180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</w:t>
      </w:r>
      <w:r w:rsidRPr="002E517D">
        <w:rPr>
          <w:rFonts w:eastAsia="Symbol"/>
          <w:sz w:val="26"/>
          <w:szCs w:val="26"/>
        </w:rPr>
        <w:t xml:space="preserve"> и </w:t>
      </w:r>
      <w:r w:rsidRPr="002E517D">
        <w:rPr>
          <w:sz w:val="26"/>
          <w:szCs w:val="26"/>
        </w:rPr>
        <w:t>разрешение конфликтов между учителями и учащимися;</w:t>
      </w:r>
    </w:p>
    <w:p w:rsidR="002E517D" w:rsidRPr="002E517D" w:rsidRDefault="002E517D" w:rsidP="002E517D">
      <w:pPr>
        <w:widowControl w:val="0"/>
        <w:numPr>
          <w:ilvl w:val="0"/>
          <w:numId w:val="29"/>
        </w:numPr>
        <w:autoSpaceDE w:val="0"/>
        <w:autoSpaceDN w:val="0"/>
        <w:spacing w:after="160" w:line="276" w:lineRule="auto"/>
        <w:ind w:left="426" w:right="180"/>
        <w:contextualSpacing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2E517D" w:rsidRPr="002E517D" w:rsidRDefault="002E517D" w:rsidP="002E517D">
      <w:pPr>
        <w:widowControl w:val="0"/>
        <w:numPr>
          <w:ilvl w:val="0"/>
          <w:numId w:val="29"/>
        </w:numPr>
        <w:autoSpaceDE w:val="0"/>
        <w:autoSpaceDN w:val="0"/>
        <w:spacing w:after="160" w:line="276" w:lineRule="auto"/>
        <w:ind w:left="426" w:right="180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 xml:space="preserve">привлечение учителей к участию во </w:t>
      </w:r>
      <w:proofErr w:type="spellStart"/>
      <w:r w:rsidRPr="002E517D">
        <w:rPr>
          <w:sz w:val="26"/>
          <w:szCs w:val="26"/>
        </w:rPr>
        <w:t>внутриклассных</w:t>
      </w:r>
      <w:proofErr w:type="spellEnd"/>
      <w:r w:rsidRPr="002E517D">
        <w:rPr>
          <w:sz w:val="26"/>
          <w:szCs w:val="26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2E517D" w:rsidRPr="002E517D" w:rsidRDefault="002E517D" w:rsidP="002E517D">
      <w:pPr>
        <w:widowControl w:val="0"/>
        <w:numPr>
          <w:ilvl w:val="0"/>
          <w:numId w:val="29"/>
        </w:numPr>
        <w:autoSpaceDE w:val="0"/>
        <w:autoSpaceDN w:val="0"/>
        <w:spacing w:after="160" w:line="276" w:lineRule="auto"/>
        <w:ind w:left="426" w:right="180"/>
        <w:contextualSpacing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567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Работа с родителями учащихся или их законными представителями:</w:t>
      </w:r>
    </w:p>
    <w:p w:rsidR="002E517D" w:rsidRPr="002E517D" w:rsidRDefault="002E517D" w:rsidP="002E517D">
      <w:pPr>
        <w:widowControl w:val="0"/>
        <w:numPr>
          <w:ilvl w:val="0"/>
          <w:numId w:val="28"/>
        </w:numPr>
        <w:autoSpaceDE w:val="0"/>
        <w:autoSpaceDN w:val="0"/>
        <w:spacing w:after="160" w:line="276" w:lineRule="auto"/>
        <w:ind w:left="426" w:right="180"/>
        <w:contextualSpacing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регулярное информирование родителей о школьных успехах и проблемах их детей, о жизни класса в целом;</w:t>
      </w:r>
    </w:p>
    <w:p w:rsidR="002E517D" w:rsidRPr="002E517D" w:rsidRDefault="002E517D" w:rsidP="002E517D">
      <w:pPr>
        <w:widowControl w:val="0"/>
        <w:numPr>
          <w:ilvl w:val="0"/>
          <w:numId w:val="28"/>
        </w:numPr>
        <w:autoSpaceDE w:val="0"/>
        <w:autoSpaceDN w:val="0"/>
        <w:spacing w:after="160" w:line="276" w:lineRule="auto"/>
        <w:ind w:left="426" w:right="180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2E517D" w:rsidRPr="002E517D" w:rsidRDefault="002E517D" w:rsidP="002E517D">
      <w:pPr>
        <w:widowControl w:val="0"/>
        <w:numPr>
          <w:ilvl w:val="0"/>
          <w:numId w:val="28"/>
        </w:numPr>
        <w:autoSpaceDE w:val="0"/>
        <w:autoSpaceDN w:val="0"/>
        <w:spacing w:after="160" w:line="276" w:lineRule="auto"/>
        <w:ind w:left="426" w:right="180"/>
        <w:contextualSpacing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2E517D" w:rsidRPr="002E517D" w:rsidRDefault="002E517D" w:rsidP="002E517D">
      <w:pPr>
        <w:widowControl w:val="0"/>
        <w:numPr>
          <w:ilvl w:val="0"/>
          <w:numId w:val="28"/>
        </w:numPr>
        <w:autoSpaceDE w:val="0"/>
        <w:autoSpaceDN w:val="0"/>
        <w:spacing w:after="160" w:line="276" w:lineRule="auto"/>
        <w:ind w:left="426" w:right="180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2E517D" w:rsidRPr="002E517D" w:rsidRDefault="002E517D" w:rsidP="002E517D">
      <w:pPr>
        <w:widowControl w:val="0"/>
        <w:numPr>
          <w:ilvl w:val="0"/>
          <w:numId w:val="28"/>
        </w:numPr>
        <w:autoSpaceDE w:val="0"/>
        <w:autoSpaceDN w:val="0"/>
        <w:spacing w:after="160" w:line="276" w:lineRule="auto"/>
        <w:ind w:left="426" w:right="180"/>
        <w:contextualSpacing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привлечение членов семей школьников к организации и проведению дел класса;</w:t>
      </w:r>
    </w:p>
    <w:p w:rsidR="002E517D" w:rsidRPr="002E517D" w:rsidRDefault="002E517D" w:rsidP="002E517D">
      <w:pPr>
        <w:widowControl w:val="0"/>
        <w:numPr>
          <w:ilvl w:val="0"/>
          <w:numId w:val="28"/>
        </w:numPr>
        <w:autoSpaceDE w:val="0"/>
        <w:autoSpaceDN w:val="0"/>
        <w:spacing w:after="160" w:line="276" w:lineRule="auto"/>
        <w:ind w:left="426" w:right="180"/>
        <w:contextualSpacing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wordWrap w:val="0"/>
        <w:autoSpaceDE w:val="0"/>
        <w:autoSpaceDN w:val="0"/>
        <w:spacing w:line="276" w:lineRule="auto"/>
        <w:jc w:val="center"/>
        <w:rPr>
          <w:rFonts w:eastAsia="Times New Roman"/>
          <w:b/>
          <w:w w:val="0"/>
          <w:kern w:val="2"/>
          <w:sz w:val="26"/>
          <w:szCs w:val="26"/>
          <w:lang w:eastAsia="ko-KR"/>
        </w:rPr>
      </w:pPr>
      <w:r w:rsidRPr="002E517D">
        <w:rPr>
          <w:rFonts w:eastAsia="Times New Roman"/>
          <w:b/>
          <w:w w:val="0"/>
          <w:kern w:val="2"/>
          <w:sz w:val="26"/>
          <w:szCs w:val="26"/>
          <w:lang w:eastAsia="ko-KR"/>
        </w:rPr>
        <w:t>Модуль 3.3. «Курсы внеурочной деятельности »</w:t>
      </w:r>
    </w:p>
    <w:p w:rsidR="002E517D" w:rsidRPr="002E517D" w:rsidRDefault="002E517D" w:rsidP="002E517D">
      <w:pPr>
        <w:widowControl w:val="0"/>
        <w:wordWrap w:val="0"/>
        <w:autoSpaceDE w:val="0"/>
        <w:autoSpaceDN w:val="0"/>
        <w:spacing w:line="276" w:lineRule="auto"/>
        <w:ind w:firstLine="567"/>
        <w:jc w:val="both"/>
        <w:rPr>
          <w:rFonts w:eastAsia="Times New Roman"/>
          <w:kern w:val="2"/>
          <w:sz w:val="26"/>
          <w:szCs w:val="26"/>
          <w:lang w:eastAsia="ko-KR"/>
        </w:rPr>
      </w:pPr>
      <w:r w:rsidRPr="002E517D">
        <w:rPr>
          <w:rFonts w:eastAsia="Times New Roman"/>
          <w:kern w:val="2"/>
          <w:sz w:val="26"/>
          <w:szCs w:val="26"/>
          <w:lang w:eastAsia="ko-KR"/>
        </w:rPr>
        <w:t xml:space="preserve">Воспитание на занятиях школьных курсов внеурочной деятельности преимущественно осуществляется через: </w:t>
      </w:r>
    </w:p>
    <w:p w:rsidR="002E517D" w:rsidRPr="002E517D" w:rsidRDefault="002E517D" w:rsidP="002E517D">
      <w:pPr>
        <w:widowControl w:val="0"/>
        <w:wordWrap w:val="0"/>
        <w:autoSpaceDE w:val="0"/>
        <w:autoSpaceDN w:val="0"/>
        <w:spacing w:line="276" w:lineRule="auto"/>
        <w:ind w:firstLine="567"/>
        <w:jc w:val="both"/>
        <w:rPr>
          <w:rFonts w:eastAsia="Times New Roman"/>
          <w:kern w:val="2"/>
          <w:sz w:val="26"/>
          <w:szCs w:val="26"/>
          <w:lang w:eastAsia="ko-KR"/>
        </w:rPr>
      </w:pPr>
      <w:r w:rsidRPr="002E517D">
        <w:rPr>
          <w:rFonts w:eastAsia="Times New Roman"/>
          <w:kern w:val="2"/>
          <w:sz w:val="26"/>
          <w:szCs w:val="26"/>
          <w:lang w:eastAsia="ko-KR"/>
        </w:rPr>
        <w:lastRenderedPageBreak/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2E517D">
        <w:rPr>
          <w:rFonts w:eastAsia="Times New Roman"/>
          <w:kern w:val="2"/>
          <w:sz w:val="26"/>
          <w:szCs w:val="26"/>
          <w:lang w:eastAsia="ko-KR"/>
        </w:rPr>
        <w:t>самореализоваться</w:t>
      </w:r>
      <w:proofErr w:type="spellEnd"/>
      <w:r w:rsidRPr="002E517D">
        <w:rPr>
          <w:rFonts w:eastAsia="Times New Roman"/>
          <w:kern w:val="2"/>
          <w:sz w:val="26"/>
          <w:szCs w:val="26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E517D" w:rsidRPr="002E517D" w:rsidRDefault="002E517D" w:rsidP="002E517D">
      <w:pPr>
        <w:widowControl w:val="0"/>
        <w:wordWrap w:val="0"/>
        <w:autoSpaceDE w:val="0"/>
        <w:autoSpaceDN w:val="0"/>
        <w:spacing w:line="276" w:lineRule="auto"/>
        <w:ind w:firstLine="567"/>
        <w:jc w:val="both"/>
        <w:rPr>
          <w:rFonts w:eastAsia="№Е"/>
          <w:kern w:val="2"/>
          <w:sz w:val="26"/>
          <w:szCs w:val="26"/>
          <w:lang w:eastAsia="ko-KR"/>
        </w:rPr>
      </w:pPr>
      <w:r w:rsidRPr="002E517D">
        <w:rPr>
          <w:rFonts w:eastAsia="№Е"/>
          <w:kern w:val="2"/>
          <w:sz w:val="26"/>
          <w:szCs w:val="26"/>
          <w:lang w:eastAsia="ko-KR"/>
        </w:rPr>
        <w:t xml:space="preserve">Реализация воспитательного потенциала курсов внеурочной происходит в рамках следующих выбранных школьниками видов деятельности </w:t>
      </w:r>
    </w:p>
    <w:p w:rsidR="002E517D" w:rsidRPr="002E517D" w:rsidRDefault="002E517D" w:rsidP="002E517D">
      <w:pPr>
        <w:widowControl w:val="0"/>
        <w:wordWrap w:val="0"/>
        <w:autoSpaceDE w:val="0"/>
        <w:autoSpaceDN w:val="0"/>
        <w:spacing w:line="276" w:lineRule="auto"/>
        <w:ind w:firstLine="567"/>
        <w:jc w:val="both"/>
        <w:rPr>
          <w:rFonts w:eastAsia="№Е"/>
          <w:kern w:val="2"/>
          <w:sz w:val="26"/>
          <w:szCs w:val="26"/>
          <w:lang w:eastAsia="ko-KR"/>
        </w:rPr>
      </w:pPr>
      <w:r w:rsidRPr="002E517D">
        <w:rPr>
          <w:rFonts w:eastAsia="№Е"/>
          <w:kern w:val="2"/>
          <w:sz w:val="26"/>
          <w:szCs w:val="26"/>
          <w:lang w:eastAsia="ko-KR"/>
        </w:rPr>
        <w:t>Внеурочная деятельность. Формы внеурочной деятельности в соответствии с ФГОС НОО и ФГОС ООО</w:t>
      </w:r>
    </w:p>
    <w:p w:rsidR="002E517D" w:rsidRPr="002E517D" w:rsidRDefault="002E517D" w:rsidP="002E517D">
      <w:pPr>
        <w:widowControl w:val="0"/>
        <w:wordWrap w:val="0"/>
        <w:autoSpaceDE w:val="0"/>
        <w:autoSpaceDN w:val="0"/>
        <w:spacing w:line="276" w:lineRule="auto"/>
        <w:ind w:firstLine="567"/>
        <w:jc w:val="both"/>
        <w:rPr>
          <w:rFonts w:eastAsia="№Е"/>
          <w:kern w:val="2"/>
          <w:sz w:val="26"/>
          <w:szCs w:val="26"/>
          <w:lang w:eastAsia="ko-KR"/>
        </w:rPr>
      </w:pPr>
      <w:r w:rsidRPr="002E517D">
        <w:rPr>
          <w:rFonts w:eastAsia="№Е"/>
          <w:kern w:val="2"/>
          <w:sz w:val="26"/>
          <w:szCs w:val="26"/>
          <w:u w:val="single"/>
          <w:lang w:eastAsia="en-US"/>
        </w:rPr>
        <w:t>Спортивно-оздоровительное направление</w:t>
      </w:r>
      <w:r w:rsidRPr="002E517D">
        <w:rPr>
          <w:rFonts w:eastAsia="№Е"/>
          <w:kern w:val="2"/>
          <w:sz w:val="26"/>
          <w:szCs w:val="26"/>
          <w:u w:val="single"/>
          <w:lang w:eastAsia="ko-KR"/>
        </w:rPr>
        <w:t xml:space="preserve">: </w:t>
      </w:r>
      <w:r w:rsidRPr="002E517D">
        <w:rPr>
          <w:rFonts w:eastAsia="№Е"/>
          <w:kern w:val="2"/>
          <w:sz w:val="26"/>
          <w:szCs w:val="26"/>
          <w:lang w:eastAsia="ko-KR"/>
        </w:rPr>
        <w:t>«Урок здоровья»</w:t>
      </w:r>
    </w:p>
    <w:p w:rsidR="002E517D" w:rsidRPr="002E517D" w:rsidRDefault="002E517D" w:rsidP="002E517D">
      <w:pPr>
        <w:widowControl w:val="0"/>
        <w:tabs>
          <w:tab w:val="left" w:pos="2070"/>
        </w:tabs>
        <w:suppressAutoHyphens/>
        <w:autoSpaceDE w:val="0"/>
        <w:autoSpaceDN w:val="0"/>
        <w:spacing w:line="276" w:lineRule="auto"/>
        <w:jc w:val="both"/>
        <w:rPr>
          <w:rFonts w:eastAsia="№Е"/>
          <w:kern w:val="2"/>
          <w:sz w:val="26"/>
          <w:szCs w:val="26"/>
          <w:lang w:eastAsia="ko-KR"/>
        </w:rPr>
      </w:pPr>
      <w:r w:rsidRPr="002E517D">
        <w:rPr>
          <w:rFonts w:eastAsia="№Е"/>
          <w:kern w:val="2"/>
          <w:sz w:val="26"/>
          <w:szCs w:val="26"/>
          <w:u w:val="single"/>
          <w:lang w:eastAsia="ko-KR"/>
        </w:rPr>
        <w:t>Духовно- нравственное направление:</w:t>
      </w:r>
      <w:r w:rsidRPr="002E517D">
        <w:rPr>
          <w:rFonts w:eastAsia="№Е"/>
          <w:kern w:val="2"/>
          <w:sz w:val="26"/>
          <w:szCs w:val="26"/>
          <w:lang w:eastAsia="ko-KR"/>
        </w:rPr>
        <w:t xml:space="preserve"> «Мир вокруг нас»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jc w:val="both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jc w:val="center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sz w:val="26"/>
          <w:szCs w:val="26"/>
          <w:lang w:eastAsia="en-US"/>
        </w:rPr>
        <w:t>3.4. Модуль «Школьный урок»</w:t>
      </w:r>
    </w:p>
    <w:p w:rsidR="002E517D" w:rsidRPr="002E517D" w:rsidRDefault="002E517D" w:rsidP="002E517D">
      <w:pPr>
        <w:widowControl w:val="0"/>
        <w:tabs>
          <w:tab w:val="left" w:pos="2120"/>
          <w:tab w:val="left" w:pos="3720"/>
          <w:tab w:val="left" w:pos="5280"/>
          <w:tab w:val="left" w:pos="7500"/>
          <w:tab w:val="left" w:pos="9080"/>
        </w:tabs>
        <w:autoSpaceDE w:val="0"/>
        <w:autoSpaceDN w:val="0"/>
        <w:spacing w:line="276" w:lineRule="auto"/>
        <w:ind w:left="560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Реализация</w:t>
      </w:r>
      <w:r w:rsidRPr="002E517D">
        <w:rPr>
          <w:rFonts w:eastAsia="Times New Roman"/>
          <w:sz w:val="26"/>
          <w:szCs w:val="26"/>
          <w:lang w:eastAsia="en-US"/>
        </w:rPr>
        <w:tab/>
        <w:t>школьными</w:t>
      </w:r>
      <w:r w:rsidRPr="002E517D">
        <w:rPr>
          <w:rFonts w:eastAsia="Times New Roman"/>
          <w:sz w:val="26"/>
          <w:szCs w:val="26"/>
          <w:lang w:eastAsia="en-US"/>
        </w:rPr>
        <w:tab/>
        <w:t>педагогами</w:t>
      </w:r>
      <w:r w:rsidRPr="002E517D">
        <w:rPr>
          <w:rFonts w:eastAsia="Times New Roman"/>
          <w:sz w:val="26"/>
          <w:szCs w:val="26"/>
          <w:lang w:eastAsia="en-US"/>
        </w:rPr>
        <w:tab/>
        <w:t>воспитательного</w:t>
      </w:r>
      <w:r w:rsidRPr="002E517D">
        <w:rPr>
          <w:rFonts w:eastAsia="Times New Roman"/>
          <w:sz w:val="26"/>
          <w:szCs w:val="26"/>
          <w:lang w:eastAsia="en-US"/>
        </w:rPr>
        <w:tab/>
        <w:t>потенциала</w:t>
      </w:r>
      <w:r w:rsidRPr="002E517D">
        <w:rPr>
          <w:rFonts w:eastAsia="Times New Roman"/>
          <w:sz w:val="26"/>
          <w:szCs w:val="26"/>
          <w:lang w:eastAsia="en-US"/>
        </w:rPr>
        <w:tab/>
        <w:t>урока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предполагает следующее</w:t>
      </w:r>
      <w:r w:rsidRPr="002E517D">
        <w:rPr>
          <w:rFonts w:eastAsia="Times New Roman"/>
          <w:i/>
          <w:iCs/>
          <w:sz w:val="26"/>
          <w:szCs w:val="26"/>
          <w:lang w:eastAsia="en-US"/>
        </w:rPr>
        <w:t>:</w:t>
      </w:r>
    </w:p>
    <w:p w:rsidR="002E517D" w:rsidRPr="002E517D" w:rsidRDefault="002E517D" w:rsidP="002E517D">
      <w:pPr>
        <w:widowControl w:val="0"/>
        <w:numPr>
          <w:ilvl w:val="0"/>
          <w:numId w:val="27"/>
        </w:numPr>
        <w:autoSpaceDE w:val="0"/>
        <w:autoSpaceDN w:val="0"/>
        <w:spacing w:after="160" w:line="276" w:lineRule="auto"/>
        <w:ind w:left="426"/>
        <w:jc w:val="both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E517D" w:rsidRPr="002E517D" w:rsidRDefault="002E517D" w:rsidP="002E517D">
      <w:pPr>
        <w:widowControl w:val="0"/>
        <w:numPr>
          <w:ilvl w:val="0"/>
          <w:numId w:val="27"/>
        </w:numPr>
        <w:autoSpaceDE w:val="0"/>
        <w:autoSpaceDN w:val="0"/>
        <w:spacing w:after="160" w:line="276" w:lineRule="auto"/>
        <w:ind w:left="426"/>
        <w:jc w:val="both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2E517D" w:rsidRPr="002E517D" w:rsidRDefault="002E517D" w:rsidP="002E517D">
      <w:pPr>
        <w:widowControl w:val="0"/>
        <w:numPr>
          <w:ilvl w:val="0"/>
          <w:numId w:val="27"/>
        </w:numPr>
        <w:autoSpaceDE w:val="0"/>
        <w:autoSpaceDN w:val="0"/>
        <w:spacing w:after="160" w:line="276" w:lineRule="auto"/>
        <w:ind w:left="426"/>
        <w:jc w:val="both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2E517D" w:rsidRPr="002E517D" w:rsidRDefault="002E517D" w:rsidP="002E517D">
      <w:pPr>
        <w:widowControl w:val="0"/>
        <w:numPr>
          <w:ilvl w:val="0"/>
          <w:numId w:val="27"/>
        </w:numPr>
        <w:autoSpaceDE w:val="0"/>
        <w:autoSpaceDN w:val="0"/>
        <w:spacing w:after="160" w:line="276" w:lineRule="auto"/>
        <w:ind w:left="426"/>
        <w:jc w:val="both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2E517D" w:rsidRPr="002E517D" w:rsidRDefault="002E517D" w:rsidP="002E517D">
      <w:pPr>
        <w:widowControl w:val="0"/>
        <w:numPr>
          <w:ilvl w:val="0"/>
          <w:numId w:val="27"/>
        </w:numPr>
        <w:autoSpaceDE w:val="0"/>
        <w:autoSpaceDN w:val="0"/>
        <w:spacing w:after="160" w:line="276" w:lineRule="auto"/>
        <w:ind w:left="426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применение   на   уроке   интерактивных   форм   работы   учащихся:</w:t>
      </w:r>
    </w:p>
    <w:p w:rsidR="002E517D" w:rsidRPr="002E517D" w:rsidRDefault="002E517D" w:rsidP="002E517D">
      <w:pPr>
        <w:widowControl w:val="0"/>
        <w:numPr>
          <w:ilvl w:val="0"/>
          <w:numId w:val="27"/>
        </w:numPr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</w:t>
      </w:r>
      <w:r w:rsidRPr="002E517D">
        <w:rPr>
          <w:rFonts w:eastAsia="Symbol"/>
          <w:sz w:val="26"/>
          <w:szCs w:val="26"/>
        </w:rPr>
        <w:t xml:space="preserve"> </w:t>
      </w:r>
      <w:r w:rsidRPr="002E517D">
        <w:rPr>
          <w:sz w:val="26"/>
          <w:szCs w:val="26"/>
        </w:rPr>
        <w:t>работы или работы в парах, которые учат школьников командной работе и взаимодействию с другими детьми;</w:t>
      </w:r>
    </w:p>
    <w:p w:rsidR="002E517D" w:rsidRPr="002E517D" w:rsidRDefault="002E517D" w:rsidP="002E517D">
      <w:pPr>
        <w:widowControl w:val="0"/>
        <w:numPr>
          <w:ilvl w:val="0"/>
          <w:numId w:val="27"/>
        </w:numPr>
        <w:autoSpaceDE w:val="0"/>
        <w:autoSpaceDN w:val="0"/>
        <w:spacing w:after="160" w:line="276" w:lineRule="auto"/>
        <w:ind w:left="426"/>
        <w:jc w:val="both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2E517D" w:rsidRPr="002E517D" w:rsidRDefault="002E517D" w:rsidP="002E517D">
      <w:pPr>
        <w:widowControl w:val="0"/>
        <w:numPr>
          <w:ilvl w:val="0"/>
          <w:numId w:val="27"/>
        </w:numPr>
        <w:autoSpaceDE w:val="0"/>
        <w:autoSpaceDN w:val="0"/>
        <w:spacing w:after="160" w:line="276" w:lineRule="auto"/>
        <w:ind w:left="426"/>
        <w:jc w:val="both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E517D" w:rsidRPr="002E517D" w:rsidRDefault="002E517D" w:rsidP="002E517D">
      <w:pPr>
        <w:widowControl w:val="0"/>
        <w:numPr>
          <w:ilvl w:val="0"/>
          <w:numId w:val="27"/>
        </w:numPr>
        <w:autoSpaceDE w:val="0"/>
        <w:autoSpaceDN w:val="0"/>
        <w:spacing w:after="160" w:line="276" w:lineRule="auto"/>
        <w:ind w:left="426"/>
        <w:jc w:val="both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lastRenderedPageBreak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2E517D" w:rsidRPr="002E517D" w:rsidRDefault="002E517D" w:rsidP="002E517D">
      <w:pPr>
        <w:widowControl w:val="0"/>
        <w:tabs>
          <w:tab w:val="left" w:pos="994"/>
        </w:tabs>
        <w:autoSpaceDE w:val="0"/>
        <w:autoSpaceDN w:val="0"/>
        <w:spacing w:line="276" w:lineRule="auto"/>
        <w:jc w:val="both"/>
        <w:rPr>
          <w:rFonts w:eastAsia="Symbol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jc w:val="center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sz w:val="26"/>
          <w:szCs w:val="26"/>
          <w:lang w:eastAsia="en-US"/>
        </w:rPr>
        <w:t>3.5. Модуль «Самоуправление»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560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Детское самоуправление в школе осуществляется следующим образом</w:t>
      </w:r>
      <w:r w:rsidRPr="002E517D">
        <w:rPr>
          <w:rFonts w:eastAsia="Times New Roman"/>
          <w:i/>
          <w:iCs/>
          <w:sz w:val="26"/>
          <w:szCs w:val="26"/>
          <w:lang w:eastAsia="en-US"/>
        </w:rPr>
        <w:t>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560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На уровне школы:</w:t>
      </w:r>
    </w:p>
    <w:p w:rsidR="002E517D" w:rsidRPr="002E517D" w:rsidRDefault="002E517D" w:rsidP="002E517D">
      <w:pPr>
        <w:widowControl w:val="0"/>
        <w:numPr>
          <w:ilvl w:val="0"/>
          <w:numId w:val="26"/>
        </w:numPr>
        <w:autoSpaceDE w:val="0"/>
        <w:autoSpaceDN w:val="0"/>
        <w:spacing w:after="160" w:line="276" w:lineRule="auto"/>
        <w:ind w:left="426" w:right="409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</w:rPr>
        <w:t xml:space="preserve">через деятельность Совета старшеклассников, </w:t>
      </w:r>
      <w:r w:rsidRPr="002E517D">
        <w:rPr>
          <w:rFonts w:eastAsia="Times New Roman"/>
          <w:sz w:val="26"/>
          <w:szCs w:val="26"/>
          <w:lang w:eastAsia="en-US"/>
        </w:rPr>
        <w:t>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2E517D" w:rsidRPr="002E517D" w:rsidRDefault="002E517D" w:rsidP="002E517D">
      <w:pPr>
        <w:widowControl w:val="0"/>
        <w:numPr>
          <w:ilvl w:val="0"/>
          <w:numId w:val="26"/>
        </w:numPr>
        <w:tabs>
          <w:tab w:val="left" w:pos="994"/>
        </w:tabs>
        <w:autoSpaceDE w:val="0"/>
        <w:autoSpaceDN w:val="0"/>
        <w:spacing w:after="160" w:line="276" w:lineRule="auto"/>
        <w:ind w:left="426"/>
        <w:jc w:val="both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</w:t>
      </w:r>
      <w:proofErr w:type="spellStart"/>
      <w:r w:rsidRPr="002E517D">
        <w:rPr>
          <w:rFonts w:eastAsia="Times New Roman"/>
          <w:sz w:val="26"/>
          <w:szCs w:val="26"/>
          <w:lang w:eastAsia="en-US"/>
        </w:rPr>
        <w:t>флешмобов</w:t>
      </w:r>
      <w:proofErr w:type="spellEnd"/>
      <w:r w:rsidRPr="002E517D">
        <w:rPr>
          <w:rFonts w:eastAsia="Times New Roman"/>
          <w:sz w:val="26"/>
          <w:szCs w:val="26"/>
          <w:lang w:eastAsia="en-US"/>
        </w:rPr>
        <w:t xml:space="preserve"> и т.п.);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567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На уровне классов</w:t>
      </w:r>
      <w:r w:rsidRPr="002E517D">
        <w:rPr>
          <w:rFonts w:eastAsia="Times New Roman"/>
          <w:i/>
          <w:iCs/>
          <w:sz w:val="26"/>
          <w:szCs w:val="26"/>
          <w:lang w:eastAsia="en-US"/>
        </w:rPr>
        <w:t>:</w:t>
      </w:r>
    </w:p>
    <w:p w:rsidR="002E517D" w:rsidRPr="002E517D" w:rsidRDefault="002E517D" w:rsidP="002E517D">
      <w:pPr>
        <w:widowControl w:val="0"/>
        <w:numPr>
          <w:ilvl w:val="0"/>
          <w:numId w:val="25"/>
        </w:numPr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через деятельность выборных по инициативе и предложениям учащихся класса лидеров - старост (дежурных командиров), представляющих интересы класса в общешкольных делах и призванных координировать его работу с работой совета обучающихся и классных руководителей;</w:t>
      </w:r>
    </w:p>
    <w:p w:rsidR="002E517D" w:rsidRPr="002E517D" w:rsidRDefault="002E517D" w:rsidP="002E517D">
      <w:pPr>
        <w:widowControl w:val="0"/>
        <w:numPr>
          <w:ilvl w:val="0"/>
          <w:numId w:val="25"/>
        </w:numPr>
        <w:tabs>
          <w:tab w:val="left" w:pos="1001"/>
        </w:tabs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через деятельность выборных органов самоуправления, отвечающих за различные направления работы класса (например: спортивные дела, творческие дела, трудовые дела, учебные  дела);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567"/>
        <w:rPr>
          <w:rFonts w:eastAsia="Symbol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На индивидуальном уровне:</w:t>
      </w:r>
    </w:p>
    <w:p w:rsidR="002E517D" w:rsidRPr="002E517D" w:rsidRDefault="002E517D" w:rsidP="002E517D">
      <w:pPr>
        <w:widowControl w:val="0"/>
        <w:numPr>
          <w:ilvl w:val="0"/>
          <w:numId w:val="24"/>
        </w:numPr>
        <w:autoSpaceDE w:val="0"/>
        <w:autoSpaceDN w:val="0"/>
        <w:spacing w:after="160" w:line="276" w:lineRule="auto"/>
        <w:ind w:left="426"/>
        <w:contextualSpacing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через вовлечение школьников в планирование, организацию, проведение</w:t>
      </w:r>
    </w:p>
    <w:p w:rsidR="002E517D" w:rsidRPr="002E517D" w:rsidRDefault="002E517D" w:rsidP="002E517D">
      <w:pPr>
        <w:widowControl w:val="0"/>
        <w:numPr>
          <w:ilvl w:val="0"/>
          <w:numId w:val="24"/>
        </w:numPr>
        <w:tabs>
          <w:tab w:val="left" w:pos="227"/>
        </w:tabs>
        <w:autoSpaceDE w:val="0"/>
        <w:autoSpaceDN w:val="0"/>
        <w:spacing w:after="160" w:line="276" w:lineRule="auto"/>
        <w:ind w:left="426"/>
        <w:contextualSpacing/>
        <w:rPr>
          <w:sz w:val="26"/>
          <w:szCs w:val="26"/>
        </w:rPr>
      </w:pPr>
      <w:r w:rsidRPr="002E517D">
        <w:rPr>
          <w:sz w:val="26"/>
          <w:szCs w:val="26"/>
        </w:rPr>
        <w:t xml:space="preserve">анализ общешкольных и </w:t>
      </w:r>
      <w:proofErr w:type="spellStart"/>
      <w:r w:rsidRPr="002E517D">
        <w:rPr>
          <w:sz w:val="26"/>
          <w:szCs w:val="26"/>
        </w:rPr>
        <w:t>внутриклассных</w:t>
      </w:r>
      <w:proofErr w:type="spellEnd"/>
      <w:r w:rsidRPr="002E517D">
        <w:rPr>
          <w:sz w:val="26"/>
          <w:szCs w:val="26"/>
        </w:rPr>
        <w:t xml:space="preserve"> дел;</w:t>
      </w:r>
    </w:p>
    <w:p w:rsidR="002E517D" w:rsidRPr="002E517D" w:rsidRDefault="002E517D" w:rsidP="002E517D">
      <w:pPr>
        <w:widowControl w:val="0"/>
        <w:numPr>
          <w:ilvl w:val="0"/>
          <w:numId w:val="24"/>
        </w:numPr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2E517D" w:rsidRPr="002E517D" w:rsidRDefault="002E517D" w:rsidP="002E517D">
      <w:pPr>
        <w:widowControl w:val="0"/>
        <w:tabs>
          <w:tab w:val="left" w:pos="3149"/>
        </w:tabs>
        <w:autoSpaceDE w:val="0"/>
        <w:autoSpaceDN w:val="0"/>
        <w:spacing w:line="276" w:lineRule="auto"/>
        <w:outlineLvl w:val="0"/>
        <w:rPr>
          <w:rFonts w:eastAsia="Times New Roman"/>
          <w:b/>
          <w:bCs/>
          <w:color w:val="FF0000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"/>
        <w:jc w:val="center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sz w:val="26"/>
          <w:szCs w:val="26"/>
          <w:lang w:eastAsia="en-US"/>
        </w:rPr>
        <w:t>3.6. Модуль «Профориентация»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     Совместная   </w:t>
      </w:r>
      <w:r w:rsidRPr="002E517D">
        <w:rPr>
          <w:rFonts w:eastAsia="Times New Roman"/>
          <w:spacing w:val="24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 xml:space="preserve">деятельность   </w:t>
      </w:r>
      <w:r w:rsidRPr="002E517D">
        <w:rPr>
          <w:rFonts w:eastAsia="Times New Roman"/>
          <w:spacing w:val="23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 xml:space="preserve">педагогов   </w:t>
      </w:r>
      <w:r w:rsidRPr="002E517D">
        <w:rPr>
          <w:rFonts w:eastAsia="Times New Roman"/>
          <w:spacing w:val="24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 xml:space="preserve">и   </w:t>
      </w:r>
      <w:r w:rsidRPr="002E517D">
        <w:rPr>
          <w:rFonts w:eastAsia="Times New Roman"/>
          <w:spacing w:val="26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 xml:space="preserve">школьников   </w:t>
      </w:r>
      <w:r w:rsidRPr="002E517D">
        <w:rPr>
          <w:rFonts w:eastAsia="Times New Roman"/>
          <w:spacing w:val="24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 xml:space="preserve">по   </w:t>
      </w:r>
      <w:r w:rsidRPr="002E517D">
        <w:rPr>
          <w:rFonts w:eastAsia="Times New Roman"/>
          <w:spacing w:val="27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направлению</w:t>
      </w:r>
    </w:p>
    <w:p w:rsidR="002E517D" w:rsidRPr="002E517D" w:rsidRDefault="002E517D" w:rsidP="002E517D">
      <w:pPr>
        <w:widowControl w:val="0"/>
        <w:autoSpaceDE w:val="0"/>
        <w:autoSpaceDN w:val="0"/>
        <w:spacing w:before="61" w:line="276" w:lineRule="auto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«профориентация»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включает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в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себя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профессиональное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просвещение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школьников;</w:t>
      </w:r>
      <w:r w:rsidRPr="002E517D">
        <w:rPr>
          <w:rFonts w:eastAsia="Times New Roman"/>
          <w:spacing w:val="-62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диагностику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и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lastRenderedPageBreak/>
        <w:t>консультирование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по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проблемам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профориентации,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организацию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профессиональных проб школьников. Задача совместной деятельности педагога и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 xml:space="preserve">ребенка  </w:t>
      </w:r>
      <w:r w:rsidRPr="002E517D">
        <w:rPr>
          <w:rFonts w:eastAsia="Times New Roman"/>
          <w:spacing w:val="48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 xml:space="preserve">–  </w:t>
      </w:r>
      <w:r w:rsidRPr="002E517D">
        <w:rPr>
          <w:rFonts w:eastAsia="Times New Roman"/>
          <w:spacing w:val="47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 xml:space="preserve">подготовить  </w:t>
      </w:r>
      <w:r w:rsidRPr="002E517D">
        <w:rPr>
          <w:rFonts w:eastAsia="Times New Roman"/>
          <w:spacing w:val="49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 xml:space="preserve">школьника  </w:t>
      </w:r>
      <w:r w:rsidRPr="002E517D">
        <w:rPr>
          <w:rFonts w:eastAsia="Times New Roman"/>
          <w:spacing w:val="48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 xml:space="preserve">к  </w:t>
      </w:r>
      <w:r w:rsidRPr="002E517D">
        <w:rPr>
          <w:rFonts w:eastAsia="Times New Roman"/>
          <w:spacing w:val="5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осознанному</w:t>
      </w:r>
      <w:r w:rsidRPr="002E517D">
        <w:rPr>
          <w:rFonts w:eastAsia="Times New Roman"/>
          <w:spacing w:val="47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выбору</w:t>
      </w:r>
      <w:r w:rsidRPr="002E517D">
        <w:rPr>
          <w:rFonts w:eastAsia="Times New Roman"/>
          <w:spacing w:val="47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своей будущей профессиональной</w:t>
      </w:r>
      <w:r w:rsidRPr="002E517D">
        <w:rPr>
          <w:rFonts w:eastAsia="Times New Roman"/>
          <w:spacing w:val="-6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деятельности.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right="883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   Создавая </w:t>
      </w:r>
      <w:proofErr w:type="spellStart"/>
      <w:r w:rsidRPr="002E517D">
        <w:rPr>
          <w:rFonts w:eastAsia="Times New Roman"/>
          <w:sz w:val="26"/>
          <w:szCs w:val="26"/>
          <w:lang w:eastAsia="en-US"/>
        </w:rPr>
        <w:t>профориентационно</w:t>
      </w:r>
      <w:proofErr w:type="spellEnd"/>
      <w:r w:rsidRPr="002E517D">
        <w:rPr>
          <w:rFonts w:eastAsia="Times New Roman"/>
          <w:sz w:val="26"/>
          <w:szCs w:val="26"/>
          <w:lang w:eastAsia="en-US"/>
        </w:rPr>
        <w:t xml:space="preserve"> значимые проблемные ситуации, формирующие</w:t>
      </w:r>
      <w:r w:rsidRPr="002E517D">
        <w:rPr>
          <w:rFonts w:eastAsia="Times New Roman"/>
          <w:spacing w:val="-62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готовность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школьника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к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выбору,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педагог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актуализирует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его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профессиональное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самоопределение,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позитивный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взгляд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на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труд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в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постиндустриальном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мире,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охватывающий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не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только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профессиональную,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но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и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proofErr w:type="spellStart"/>
      <w:r w:rsidRPr="002E517D">
        <w:rPr>
          <w:rFonts w:eastAsia="Times New Roman"/>
          <w:sz w:val="26"/>
          <w:szCs w:val="26"/>
          <w:lang w:eastAsia="en-US"/>
        </w:rPr>
        <w:t>внепрофессиональную</w:t>
      </w:r>
      <w:proofErr w:type="spellEnd"/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составляющие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такой</w:t>
      </w:r>
      <w:r w:rsidRPr="002E517D">
        <w:rPr>
          <w:rFonts w:eastAsia="Times New Roman"/>
          <w:spacing w:val="2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деятельности.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          Эта</w:t>
      </w:r>
      <w:r w:rsidRPr="002E517D">
        <w:rPr>
          <w:rFonts w:eastAsia="Times New Roman"/>
          <w:spacing w:val="-4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работа</w:t>
      </w:r>
      <w:r w:rsidRPr="002E517D">
        <w:rPr>
          <w:rFonts w:eastAsia="Times New Roman"/>
          <w:spacing w:val="-3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осуществляется</w:t>
      </w:r>
      <w:r w:rsidRPr="002E517D">
        <w:rPr>
          <w:rFonts w:eastAsia="Times New Roman"/>
          <w:spacing w:val="-2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через:</w:t>
      </w:r>
    </w:p>
    <w:p w:rsidR="002E517D" w:rsidRPr="002E517D" w:rsidRDefault="002E517D" w:rsidP="002E517D">
      <w:pPr>
        <w:widowControl w:val="0"/>
        <w:numPr>
          <w:ilvl w:val="0"/>
          <w:numId w:val="18"/>
        </w:numPr>
        <w:autoSpaceDE w:val="0"/>
        <w:autoSpaceDN w:val="0"/>
        <w:spacing w:before="3" w:after="160" w:line="276" w:lineRule="auto"/>
        <w:ind w:left="426" w:right="882" w:hanging="426"/>
        <w:contextualSpacing/>
        <w:jc w:val="both"/>
        <w:rPr>
          <w:sz w:val="26"/>
          <w:szCs w:val="26"/>
        </w:rPr>
      </w:pPr>
      <w:proofErr w:type="spellStart"/>
      <w:r w:rsidRPr="002E517D">
        <w:rPr>
          <w:sz w:val="26"/>
          <w:szCs w:val="26"/>
        </w:rPr>
        <w:t>профориентационные</w:t>
      </w:r>
      <w:proofErr w:type="spellEnd"/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часы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общения,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направленные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на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подготовку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школьника к осознанному планированию и реализацию своего профессионального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будущего;</w:t>
      </w:r>
    </w:p>
    <w:p w:rsidR="002E517D" w:rsidRPr="002E517D" w:rsidRDefault="002E517D" w:rsidP="002E517D">
      <w:pPr>
        <w:widowControl w:val="0"/>
        <w:numPr>
          <w:ilvl w:val="0"/>
          <w:numId w:val="18"/>
        </w:numPr>
        <w:tabs>
          <w:tab w:val="left" w:pos="1099"/>
        </w:tabs>
        <w:autoSpaceDE w:val="0"/>
        <w:autoSpaceDN w:val="0"/>
        <w:spacing w:before="109" w:after="160" w:line="276" w:lineRule="auto"/>
        <w:ind w:left="426" w:right="587" w:hanging="426"/>
        <w:contextualSpacing/>
        <w:jc w:val="both"/>
        <w:rPr>
          <w:sz w:val="26"/>
          <w:szCs w:val="26"/>
        </w:rPr>
      </w:pPr>
      <w:proofErr w:type="spellStart"/>
      <w:r w:rsidRPr="002E517D">
        <w:rPr>
          <w:sz w:val="26"/>
          <w:szCs w:val="26"/>
        </w:rPr>
        <w:t>профориентационные</w:t>
      </w:r>
      <w:proofErr w:type="spellEnd"/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игры: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симуляции,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деловые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игры,</w:t>
      </w:r>
      <w:r w:rsidRPr="002E517D">
        <w:rPr>
          <w:spacing w:val="1"/>
          <w:sz w:val="26"/>
          <w:szCs w:val="26"/>
        </w:rPr>
        <w:t xml:space="preserve"> </w:t>
      </w:r>
      <w:proofErr w:type="spellStart"/>
      <w:r w:rsidRPr="002E517D">
        <w:rPr>
          <w:sz w:val="26"/>
          <w:szCs w:val="26"/>
        </w:rPr>
        <w:t>квесты</w:t>
      </w:r>
      <w:proofErr w:type="spellEnd"/>
      <w:r w:rsidRPr="002E517D">
        <w:rPr>
          <w:sz w:val="26"/>
          <w:szCs w:val="26"/>
        </w:rPr>
        <w:t>,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решение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кейсов (ситуаций, в которых необходимо принять решение, занять определенную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позицию), расширяющие знания школьников о типах профессий, о способах выбора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профессий,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о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достоинствах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и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недостатках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той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или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иной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интересной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школьникам</w:t>
      </w:r>
      <w:r w:rsidRPr="002E517D">
        <w:rPr>
          <w:spacing w:val="-62"/>
          <w:sz w:val="26"/>
          <w:szCs w:val="26"/>
        </w:rPr>
        <w:t xml:space="preserve"> </w:t>
      </w:r>
      <w:r w:rsidRPr="002E517D">
        <w:rPr>
          <w:sz w:val="26"/>
          <w:szCs w:val="26"/>
        </w:rPr>
        <w:t>профессиональной</w:t>
      </w:r>
      <w:r w:rsidRPr="002E517D">
        <w:rPr>
          <w:spacing w:val="53"/>
          <w:sz w:val="26"/>
          <w:szCs w:val="26"/>
        </w:rPr>
        <w:t xml:space="preserve"> </w:t>
      </w:r>
      <w:r w:rsidRPr="002E517D">
        <w:rPr>
          <w:sz w:val="26"/>
          <w:szCs w:val="26"/>
        </w:rPr>
        <w:t>деятельности;</w:t>
      </w:r>
      <w:r w:rsidRPr="002E517D">
        <w:rPr>
          <w:spacing w:val="55"/>
          <w:sz w:val="26"/>
          <w:szCs w:val="26"/>
        </w:rPr>
        <w:t xml:space="preserve"> </w:t>
      </w:r>
    </w:p>
    <w:p w:rsidR="002E517D" w:rsidRPr="002E517D" w:rsidRDefault="002E517D" w:rsidP="002E517D">
      <w:pPr>
        <w:widowControl w:val="0"/>
        <w:numPr>
          <w:ilvl w:val="0"/>
          <w:numId w:val="18"/>
        </w:numPr>
        <w:tabs>
          <w:tab w:val="left" w:pos="1099"/>
        </w:tabs>
        <w:autoSpaceDE w:val="0"/>
        <w:autoSpaceDN w:val="0"/>
        <w:spacing w:before="16" w:after="160" w:line="276" w:lineRule="auto"/>
        <w:ind w:left="426" w:right="589" w:hanging="426"/>
        <w:contextualSpacing/>
        <w:jc w:val="both"/>
        <w:rPr>
          <w:sz w:val="26"/>
          <w:szCs w:val="26"/>
        </w:rPr>
      </w:pPr>
      <w:r w:rsidRPr="002E517D">
        <w:rPr>
          <w:sz w:val="26"/>
          <w:szCs w:val="26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2E517D" w:rsidRPr="002E517D" w:rsidRDefault="002E517D" w:rsidP="002E517D">
      <w:pPr>
        <w:widowControl w:val="0"/>
        <w:numPr>
          <w:ilvl w:val="0"/>
          <w:numId w:val="18"/>
        </w:numPr>
        <w:tabs>
          <w:tab w:val="left" w:pos="1099"/>
        </w:tabs>
        <w:autoSpaceDE w:val="0"/>
        <w:autoSpaceDN w:val="0"/>
        <w:spacing w:before="16" w:after="160" w:line="276" w:lineRule="auto"/>
        <w:ind w:left="426" w:right="589" w:hanging="426"/>
        <w:contextualSpacing/>
        <w:jc w:val="both"/>
        <w:rPr>
          <w:sz w:val="26"/>
          <w:szCs w:val="26"/>
        </w:rPr>
      </w:pPr>
      <w:r w:rsidRPr="002E517D">
        <w:rPr>
          <w:sz w:val="26"/>
          <w:szCs w:val="26"/>
        </w:rPr>
        <w:t xml:space="preserve">посещение </w:t>
      </w:r>
      <w:proofErr w:type="spellStart"/>
      <w:r w:rsidRPr="002E517D">
        <w:rPr>
          <w:sz w:val="26"/>
          <w:szCs w:val="26"/>
        </w:rPr>
        <w:t>профориентационных</w:t>
      </w:r>
      <w:proofErr w:type="spellEnd"/>
      <w:r w:rsidRPr="002E517D">
        <w:rPr>
          <w:sz w:val="26"/>
          <w:szCs w:val="26"/>
        </w:rPr>
        <w:t xml:space="preserve"> дней открытых дверей в средних специальных учебных заведениях;</w:t>
      </w:r>
    </w:p>
    <w:p w:rsidR="002E517D" w:rsidRPr="002E517D" w:rsidRDefault="002E517D" w:rsidP="002E517D">
      <w:pPr>
        <w:widowControl w:val="0"/>
        <w:numPr>
          <w:ilvl w:val="0"/>
          <w:numId w:val="18"/>
        </w:numPr>
        <w:tabs>
          <w:tab w:val="left" w:pos="1099"/>
        </w:tabs>
        <w:autoSpaceDE w:val="0"/>
        <w:autoSpaceDN w:val="0"/>
        <w:spacing w:before="16" w:after="160" w:line="276" w:lineRule="auto"/>
        <w:ind w:left="426" w:right="589" w:hanging="426"/>
        <w:contextualSpacing/>
        <w:jc w:val="both"/>
        <w:rPr>
          <w:sz w:val="26"/>
          <w:szCs w:val="26"/>
        </w:rPr>
      </w:pPr>
      <w:r w:rsidRPr="002E517D">
        <w:rPr>
          <w:sz w:val="26"/>
          <w:szCs w:val="26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2E517D">
        <w:rPr>
          <w:sz w:val="26"/>
          <w:szCs w:val="26"/>
        </w:rPr>
        <w:t>профориентационного</w:t>
      </w:r>
      <w:proofErr w:type="spellEnd"/>
      <w:r w:rsidRPr="002E517D">
        <w:rPr>
          <w:sz w:val="26"/>
          <w:szCs w:val="26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2E517D" w:rsidRPr="002E517D" w:rsidRDefault="002E517D" w:rsidP="002E517D">
      <w:pPr>
        <w:widowControl w:val="0"/>
        <w:numPr>
          <w:ilvl w:val="0"/>
          <w:numId w:val="18"/>
        </w:numPr>
        <w:tabs>
          <w:tab w:val="left" w:pos="2090"/>
        </w:tabs>
        <w:autoSpaceDE w:val="0"/>
        <w:autoSpaceDN w:val="0"/>
        <w:spacing w:after="160" w:line="276" w:lineRule="auto"/>
        <w:ind w:left="426" w:right="882" w:hanging="426"/>
        <w:contextualSpacing/>
        <w:jc w:val="both"/>
        <w:rPr>
          <w:sz w:val="26"/>
          <w:szCs w:val="26"/>
        </w:rPr>
      </w:pPr>
      <w:r w:rsidRPr="002E517D">
        <w:rPr>
          <w:sz w:val="26"/>
          <w:szCs w:val="26"/>
        </w:rPr>
        <w:t>индивидуальные консультации психолога</w:t>
      </w:r>
      <w:r w:rsidRPr="002E517D">
        <w:rPr>
          <w:spacing w:val="65"/>
          <w:sz w:val="26"/>
          <w:szCs w:val="26"/>
        </w:rPr>
        <w:t xml:space="preserve"> </w:t>
      </w:r>
      <w:r w:rsidRPr="002E517D">
        <w:rPr>
          <w:sz w:val="26"/>
          <w:szCs w:val="26"/>
        </w:rPr>
        <w:t>для школьников и их родителей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по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вопросам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склонностей,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способностей,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дарований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и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иных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индивидуальных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особенностей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детей,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которые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могут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иметь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значение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в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процессе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выбора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ими</w:t>
      </w:r>
      <w:r w:rsidRPr="002E517D">
        <w:rPr>
          <w:spacing w:val="-62"/>
          <w:sz w:val="26"/>
          <w:szCs w:val="26"/>
        </w:rPr>
        <w:t xml:space="preserve"> </w:t>
      </w:r>
      <w:r w:rsidRPr="002E517D">
        <w:rPr>
          <w:sz w:val="26"/>
          <w:szCs w:val="26"/>
        </w:rPr>
        <w:t>профессии;</w:t>
      </w:r>
    </w:p>
    <w:p w:rsidR="002E517D" w:rsidRPr="002E517D" w:rsidRDefault="002E517D" w:rsidP="002E517D">
      <w:pPr>
        <w:widowControl w:val="0"/>
        <w:numPr>
          <w:ilvl w:val="0"/>
          <w:numId w:val="18"/>
        </w:numPr>
        <w:tabs>
          <w:tab w:val="left" w:pos="2090"/>
        </w:tabs>
        <w:autoSpaceDE w:val="0"/>
        <w:autoSpaceDN w:val="0"/>
        <w:spacing w:after="160" w:line="276" w:lineRule="auto"/>
        <w:ind w:left="426" w:right="890" w:hanging="426"/>
        <w:contextualSpacing/>
        <w:jc w:val="both"/>
        <w:rPr>
          <w:sz w:val="26"/>
          <w:szCs w:val="26"/>
        </w:rPr>
      </w:pPr>
      <w:r w:rsidRPr="002E517D">
        <w:rPr>
          <w:sz w:val="26"/>
          <w:szCs w:val="26"/>
        </w:rPr>
        <w:t>освоение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школьниками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основ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профессии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в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рамках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различных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курсов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по</w:t>
      </w:r>
      <w:r w:rsidRPr="002E517D">
        <w:rPr>
          <w:spacing w:val="-62"/>
          <w:sz w:val="26"/>
          <w:szCs w:val="26"/>
        </w:rPr>
        <w:t xml:space="preserve"> </w:t>
      </w:r>
      <w:r w:rsidRPr="002E517D">
        <w:rPr>
          <w:sz w:val="26"/>
          <w:szCs w:val="26"/>
        </w:rPr>
        <w:t>выбору, включенных в основную образовательную программу школы, или в рамках</w:t>
      </w:r>
      <w:r w:rsidRPr="002E517D">
        <w:rPr>
          <w:spacing w:val="1"/>
          <w:sz w:val="26"/>
          <w:szCs w:val="26"/>
        </w:rPr>
        <w:t xml:space="preserve"> </w:t>
      </w:r>
      <w:r w:rsidRPr="002E517D">
        <w:rPr>
          <w:sz w:val="26"/>
          <w:szCs w:val="26"/>
        </w:rPr>
        <w:t>курсов</w:t>
      </w:r>
      <w:r w:rsidRPr="002E517D">
        <w:rPr>
          <w:spacing w:val="-2"/>
          <w:sz w:val="26"/>
          <w:szCs w:val="26"/>
        </w:rPr>
        <w:t xml:space="preserve"> </w:t>
      </w:r>
      <w:r w:rsidRPr="002E517D">
        <w:rPr>
          <w:sz w:val="26"/>
          <w:szCs w:val="26"/>
        </w:rPr>
        <w:t>внеурочной деятельности.</w:t>
      </w:r>
    </w:p>
    <w:p w:rsidR="002E517D" w:rsidRPr="002E517D" w:rsidRDefault="002E517D" w:rsidP="002E517D">
      <w:pPr>
        <w:widowControl w:val="0"/>
        <w:autoSpaceDE w:val="0"/>
        <w:autoSpaceDN w:val="0"/>
        <w:spacing w:before="8" w:line="276" w:lineRule="auto"/>
        <w:ind w:left="426" w:hanging="426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tabs>
          <w:tab w:val="left" w:pos="4318"/>
        </w:tabs>
        <w:autoSpaceDE w:val="0"/>
        <w:autoSpaceDN w:val="0"/>
        <w:spacing w:line="276" w:lineRule="auto"/>
        <w:jc w:val="center"/>
        <w:outlineLvl w:val="0"/>
        <w:rPr>
          <w:rFonts w:eastAsia="Times New Roman"/>
          <w:b/>
          <w:bCs/>
          <w:sz w:val="28"/>
          <w:szCs w:val="24"/>
          <w:lang w:eastAsia="en-US"/>
        </w:rPr>
      </w:pPr>
      <w:r w:rsidRPr="002E517D">
        <w:rPr>
          <w:rFonts w:eastAsia="Times New Roman"/>
          <w:b/>
          <w:bCs/>
          <w:sz w:val="28"/>
          <w:szCs w:val="24"/>
          <w:lang w:eastAsia="en-US"/>
        </w:rPr>
        <w:t>3.7. Модуль «Экскурсии, походы»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213" w:right="409" w:firstLine="566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Экскурсии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2E517D">
        <w:rPr>
          <w:rFonts w:eastAsia="Times New Roman"/>
          <w:sz w:val="26"/>
          <w:szCs w:val="26"/>
          <w:lang w:eastAsia="en-US"/>
        </w:rPr>
        <w:t>самообслуживающего</w:t>
      </w:r>
      <w:proofErr w:type="spellEnd"/>
      <w:r w:rsidRPr="002E517D">
        <w:rPr>
          <w:rFonts w:eastAsia="Times New Roman"/>
          <w:sz w:val="26"/>
          <w:szCs w:val="26"/>
          <w:lang w:eastAsia="en-US"/>
        </w:rPr>
        <w:t xml:space="preserve"> труда,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2E517D" w:rsidRPr="002E517D" w:rsidRDefault="002E517D" w:rsidP="002E517D">
      <w:pPr>
        <w:widowControl w:val="0"/>
        <w:numPr>
          <w:ilvl w:val="0"/>
          <w:numId w:val="19"/>
        </w:numPr>
        <w:tabs>
          <w:tab w:val="left" w:pos="1099"/>
        </w:tabs>
        <w:autoSpaceDE w:val="0"/>
        <w:autoSpaceDN w:val="0"/>
        <w:spacing w:before="10" w:after="160" w:line="276" w:lineRule="auto"/>
        <w:ind w:right="415"/>
        <w:contextualSpacing/>
        <w:jc w:val="both"/>
        <w:rPr>
          <w:sz w:val="26"/>
          <w:szCs w:val="26"/>
        </w:rPr>
      </w:pPr>
      <w:r w:rsidRPr="002E517D">
        <w:rPr>
          <w:sz w:val="26"/>
          <w:szCs w:val="26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школьников: в музей, в технопарк, на предприятие, на природу (проводятся как интерактивные занятия с распределением среди школьников ролей и соответствующих им заданий, например: </w:t>
      </w:r>
      <w:r w:rsidRPr="002E517D">
        <w:rPr>
          <w:sz w:val="26"/>
          <w:szCs w:val="26"/>
        </w:rPr>
        <w:lastRenderedPageBreak/>
        <w:t>«фотографов», «гидов», «корреспондентов», «оформителей»);</w:t>
      </w:r>
    </w:p>
    <w:p w:rsidR="002E517D" w:rsidRPr="002E517D" w:rsidRDefault="002E517D" w:rsidP="002E517D">
      <w:pPr>
        <w:widowControl w:val="0"/>
        <w:numPr>
          <w:ilvl w:val="0"/>
          <w:numId w:val="19"/>
        </w:numPr>
        <w:tabs>
          <w:tab w:val="left" w:pos="1099"/>
        </w:tabs>
        <w:autoSpaceDE w:val="0"/>
        <w:autoSpaceDN w:val="0"/>
        <w:spacing w:before="16" w:after="160" w:line="276" w:lineRule="auto"/>
        <w:ind w:right="412"/>
        <w:contextualSpacing/>
        <w:jc w:val="both"/>
        <w:rPr>
          <w:sz w:val="26"/>
          <w:szCs w:val="26"/>
        </w:rPr>
      </w:pPr>
      <w:r w:rsidRPr="002E517D">
        <w:rPr>
          <w:sz w:val="26"/>
          <w:szCs w:val="26"/>
        </w:rPr>
        <w:t>литературные</w:t>
      </w:r>
      <w:proofErr w:type="gramStart"/>
      <w:r w:rsidRPr="002E517D">
        <w:rPr>
          <w:sz w:val="26"/>
          <w:szCs w:val="26"/>
        </w:rPr>
        <w:t>,и</w:t>
      </w:r>
      <w:proofErr w:type="gramEnd"/>
      <w:r w:rsidRPr="002E517D">
        <w:rPr>
          <w:sz w:val="26"/>
          <w:szCs w:val="26"/>
        </w:rPr>
        <w:t>сторические,биологическиеэкскурсии,организуемыеучителямииродителямишкольников для углубленного изучения биографий поэтов и писателей, произошедших исторических событий, имеющихся природных и историко-культурных ландшафтов.</w:t>
      </w:r>
    </w:p>
    <w:p w:rsidR="002E517D" w:rsidRPr="002E517D" w:rsidRDefault="002E517D" w:rsidP="002E517D">
      <w:pPr>
        <w:widowControl w:val="0"/>
        <w:tabs>
          <w:tab w:val="left" w:pos="1099"/>
        </w:tabs>
        <w:autoSpaceDE w:val="0"/>
        <w:autoSpaceDN w:val="0"/>
        <w:spacing w:before="25" w:line="276" w:lineRule="auto"/>
        <w:ind w:left="779" w:right="585"/>
        <w:jc w:val="both"/>
        <w:rPr>
          <w:rFonts w:eastAsia="Times New Roman"/>
          <w:sz w:val="28"/>
          <w:szCs w:val="24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  <w:r w:rsidRPr="002E517D">
        <w:rPr>
          <w:rFonts w:eastAsia="Times New Roman"/>
          <w:b/>
          <w:sz w:val="28"/>
          <w:szCs w:val="28"/>
          <w:lang w:eastAsia="en-US"/>
        </w:rPr>
        <w:t>3.8.  Модуль</w:t>
      </w:r>
      <w:r w:rsidRPr="002E517D">
        <w:rPr>
          <w:rFonts w:eastAsia="Times New Roman"/>
          <w:b/>
          <w:spacing w:val="-4"/>
          <w:sz w:val="28"/>
          <w:szCs w:val="28"/>
          <w:lang w:eastAsia="en-US"/>
        </w:rPr>
        <w:t xml:space="preserve"> </w:t>
      </w:r>
      <w:r w:rsidRPr="002E517D">
        <w:rPr>
          <w:rFonts w:eastAsia="Times New Roman"/>
          <w:b/>
          <w:sz w:val="28"/>
          <w:szCs w:val="28"/>
          <w:lang w:eastAsia="en-US"/>
        </w:rPr>
        <w:t>«Школьные</w:t>
      </w:r>
      <w:r w:rsidRPr="002E517D">
        <w:rPr>
          <w:rFonts w:eastAsia="Times New Roman"/>
          <w:b/>
          <w:spacing w:val="-1"/>
          <w:sz w:val="28"/>
          <w:szCs w:val="28"/>
          <w:lang w:eastAsia="en-US"/>
        </w:rPr>
        <w:t xml:space="preserve"> </w:t>
      </w:r>
      <w:r w:rsidRPr="002E517D">
        <w:rPr>
          <w:rFonts w:eastAsia="Times New Roman"/>
          <w:b/>
          <w:sz w:val="28"/>
          <w:szCs w:val="28"/>
          <w:lang w:eastAsia="en-US"/>
        </w:rPr>
        <w:t>медиа»</w:t>
      </w:r>
    </w:p>
    <w:p w:rsidR="00362931" w:rsidRDefault="002E517D" w:rsidP="00362931">
      <w:pPr>
        <w:widowControl w:val="0"/>
        <w:autoSpaceDE w:val="0"/>
        <w:autoSpaceDN w:val="0"/>
        <w:spacing w:line="276" w:lineRule="auto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   Цель школьных медиа (совместно создаваемых школьниками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и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педагогами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средств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распространения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текстовой,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аудио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и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видеоинформации)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–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развитие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коммуникативной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культуры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школьников,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формирование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навыков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общения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и</w:t>
      </w:r>
      <w:r w:rsidRPr="002E517D">
        <w:rPr>
          <w:rFonts w:eastAsia="Times New Roman"/>
          <w:spacing w:val="1"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 xml:space="preserve">сотрудничества, поддержка творческой самореализации учащихся. </w:t>
      </w:r>
    </w:p>
    <w:p w:rsidR="002E517D" w:rsidRPr="00362931" w:rsidRDefault="00362931" w:rsidP="00362931">
      <w:pPr>
        <w:widowControl w:val="0"/>
        <w:autoSpaceDE w:val="0"/>
        <w:autoSpaceDN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Ц</w:t>
      </w:r>
      <w:r w:rsidR="002E517D" w:rsidRPr="00362931">
        <w:rPr>
          <w:sz w:val="26"/>
          <w:szCs w:val="26"/>
        </w:rPr>
        <w:t>елью которого является освещение (сайт образовательной организации и</w:t>
      </w:r>
      <w:r w:rsidR="002E517D" w:rsidRPr="00362931">
        <w:rPr>
          <w:spacing w:val="1"/>
          <w:sz w:val="26"/>
          <w:szCs w:val="26"/>
        </w:rPr>
        <w:t xml:space="preserve"> </w:t>
      </w:r>
      <w:r w:rsidR="002E517D" w:rsidRPr="00362931">
        <w:rPr>
          <w:sz w:val="26"/>
          <w:szCs w:val="26"/>
        </w:rPr>
        <w:t>т.п.) наиболее интересных моментов жизни школы, популяризация общешкольных</w:t>
      </w:r>
      <w:r w:rsidR="002E517D" w:rsidRPr="00362931">
        <w:rPr>
          <w:spacing w:val="1"/>
          <w:sz w:val="26"/>
          <w:szCs w:val="26"/>
        </w:rPr>
        <w:t xml:space="preserve"> </w:t>
      </w:r>
      <w:r w:rsidR="002E517D" w:rsidRPr="00362931">
        <w:rPr>
          <w:sz w:val="26"/>
          <w:szCs w:val="26"/>
        </w:rPr>
        <w:t>ключевых</w:t>
      </w:r>
      <w:r w:rsidR="002E517D" w:rsidRPr="00362931">
        <w:rPr>
          <w:spacing w:val="1"/>
          <w:sz w:val="26"/>
          <w:szCs w:val="26"/>
        </w:rPr>
        <w:t xml:space="preserve"> </w:t>
      </w:r>
      <w:r w:rsidR="002E517D" w:rsidRPr="00362931">
        <w:rPr>
          <w:sz w:val="26"/>
          <w:szCs w:val="26"/>
        </w:rPr>
        <w:t>дел,</w:t>
      </w:r>
      <w:r w:rsidR="002E517D" w:rsidRPr="00362931">
        <w:rPr>
          <w:spacing w:val="1"/>
          <w:sz w:val="26"/>
          <w:szCs w:val="26"/>
        </w:rPr>
        <w:t xml:space="preserve"> </w:t>
      </w:r>
      <w:r w:rsidR="002E517D" w:rsidRPr="00362931">
        <w:rPr>
          <w:sz w:val="26"/>
          <w:szCs w:val="26"/>
        </w:rPr>
        <w:t>деятельности</w:t>
      </w:r>
      <w:r w:rsidR="002E517D" w:rsidRPr="00362931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школы, </w:t>
      </w:r>
      <w:r w:rsidR="002E517D" w:rsidRPr="00362931">
        <w:rPr>
          <w:sz w:val="26"/>
          <w:szCs w:val="26"/>
        </w:rPr>
        <w:t>школьных</w:t>
      </w:r>
      <w:r w:rsidR="002E517D" w:rsidRPr="00362931">
        <w:rPr>
          <w:spacing w:val="1"/>
          <w:sz w:val="26"/>
          <w:szCs w:val="26"/>
        </w:rPr>
        <w:t xml:space="preserve"> </w:t>
      </w:r>
      <w:r w:rsidR="002E517D" w:rsidRPr="00362931">
        <w:rPr>
          <w:sz w:val="26"/>
          <w:szCs w:val="26"/>
        </w:rPr>
        <w:t>мероприятий,</w:t>
      </w:r>
      <w:r w:rsidR="002E517D" w:rsidRPr="00362931">
        <w:rPr>
          <w:spacing w:val="-62"/>
          <w:sz w:val="26"/>
          <w:szCs w:val="26"/>
        </w:rPr>
        <w:t xml:space="preserve"> </w:t>
      </w:r>
      <w:r w:rsidR="002E517D" w:rsidRPr="00362931">
        <w:rPr>
          <w:sz w:val="26"/>
          <w:szCs w:val="26"/>
        </w:rPr>
        <w:t>осуществляющая</w:t>
      </w:r>
      <w:r w:rsidR="002E517D" w:rsidRPr="00362931">
        <w:rPr>
          <w:spacing w:val="1"/>
          <w:sz w:val="26"/>
          <w:szCs w:val="26"/>
        </w:rPr>
        <w:t xml:space="preserve"> </w:t>
      </w:r>
      <w:r w:rsidR="002E517D" w:rsidRPr="00362931">
        <w:rPr>
          <w:sz w:val="26"/>
          <w:szCs w:val="26"/>
        </w:rPr>
        <w:t>видеосъемку</w:t>
      </w:r>
      <w:r w:rsidR="002E517D" w:rsidRPr="00362931">
        <w:rPr>
          <w:spacing w:val="1"/>
          <w:sz w:val="26"/>
          <w:szCs w:val="26"/>
        </w:rPr>
        <w:t xml:space="preserve"> </w:t>
      </w:r>
      <w:r w:rsidR="002E517D" w:rsidRPr="00362931">
        <w:rPr>
          <w:sz w:val="26"/>
          <w:szCs w:val="26"/>
        </w:rPr>
        <w:t>школьных</w:t>
      </w:r>
      <w:r w:rsidR="002E517D" w:rsidRPr="00362931">
        <w:rPr>
          <w:spacing w:val="-62"/>
          <w:sz w:val="26"/>
          <w:szCs w:val="26"/>
        </w:rPr>
        <w:t xml:space="preserve">         </w:t>
      </w:r>
      <w:r w:rsidR="002E517D" w:rsidRPr="00362931">
        <w:rPr>
          <w:sz w:val="26"/>
          <w:szCs w:val="26"/>
        </w:rPr>
        <w:t>праздников,</w:t>
      </w:r>
      <w:r w:rsidR="002E517D" w:rsidRPr="00362931">
        <w:rPr>
          <w:spacing w:val="-3"/>
          <w:sz w:val="26"/>
          <w:szCs w:val="26"/>
        </w:rPr>
        <w:t xml:space="preserve"> </w:t>
      </w:r>
      <w:r w:rsidR="002E517D" w:rsidRPr="00362931">
        <w:rPr>
          <w:sz w:val="26"/>
          <w:szCs w:val="26"/>
        </w:rPr>
        <w:t>конкурсов,</w:t>
      </w:r>
      <w:r w:rsidR="002E517D" w:rsidRPr="00362931">
        <w:rPr>
          <w:spacing w:val="-3"/>
          <w:sz w:val="26"/>
          <w:szCs w:val="26"/>
        </w:rPr>
        <w:t xml:space="preserve"> </w:t>
      </w:r>
      <w:r w:rsidR="002E517D" w:rsidRPr="00362931">
        <w:rPr>
          <w:sz w:val="26"/>
          <w:szCs w:val="26"/>
        </w:rPr>
        <w:t>вечеров;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"/>
        <w:jc w:val="center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sz w:val="26"/>
          <w:szCs w:val="26"/>
          <w:lang w:eastAsia="en-US"/>
        </w:rPr>
        <w:t>3.9. Модуль «Организация предметно-эстетической среды»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"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предметно-эстетической средой школы как:</w:t>
      </w:r>
    </w:p>
    <w:p w:rsidR="002E517D" w:rsidRPr="002E517D" w:rsidRDefault="002E517D" w:rsidP="002E517D">
      <w:pPr>
        <w:widowControl w:val="0"/>
        <w:numPr>
          <w:ilvl w:val="1"/>
          <w:numId w:val="22"/>
        </w:numPr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2E517D">
        <w:rPr>
          <w:sz w:val="26"/>
          <w:szCs w:val="26"/>
        </w:rPr>
        <w:t>внеучебные</w:t>
      </w:r>
      <w:proofErr w:type="spellEnd"/>
      <w:r w:rsidRPr="002E517D">
        <w:rPr>
          <w:sz w:val="26"/>
          <w:szCs w:val="26"/>
        </w:rPr>
        <w:t xml:space="preserve"> занятия;</w:t>
      </w:r>
    </w:p>
    <w:p w:rsidR="002E517D" w:rsidRPr="002E517D" w:rsidRDefault="002E517D" w:rsidP="002E517D">
      <w:pPr>
        <w:widowControl w:val="0"/>
        <w:numPr>
          <w:ilvl w:val="1"/>
          <w:numId w:val="22"/>
        </w:numPr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 (проведенных общешкольных мероприятиях, интересных экскурсиях, походах, встречах с интересными людьми и т.п.);</w:t>
      </w:r>
    </w:p>
    <w:p w:rsidR="002E517D" w:rsidRPr="002E517D" w:rsidRDefault="002E517D" w:rsidP="002E517D">
      <w:pPr>
        <w:widowControl w:val="0"/>
        <w:numPr>
          <w:ilvl w:val="1"/>
          <w:numId w:val="22"/>
        </w:numPr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озеленение пришкольной территории, разбивка клумб,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2E517D" w:rsidRPr="002E517D" w:rsidRDefault="002E517D" w:rsidP="002E517D">
      <w:pPr>
        <w:widowControl w:val="0"/>
        <w:numPr>
          <w:ilvl w:val="1"/>
          <w:numId w:val="22"/>
        </w:numPr>
        <w:tabs>
          <w:tab w:val="left" w:pos="879"/>
        </w:tabs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2E517D" w:rsidRPr="002E517D" w:rsidRDefault="002E517D" w:rsidP="002E517D">
      <w:pPr>
        <w:widowControl w:val="0"/>
        <w:numPr>
          <w:ilvl w:val="1"/>
          <w:numId w:val="22"/>
        </w:numPr>
        <w:tabs>
          <w:tab w:val="left" w:pos="879"/>
        </w:tabs>
        <w:autoSpaceDE w:val="0"/>
        <w:autoSpaceDN w:val="0"/>
        <w:spacing w:after="160" w:line="276" w:lineRule="auto"/>
        <w:ind w:left="426" w:right="20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событийное оформление пространства проведения конкретных школьных событий (праздников, церемоний, торжественных линеек, творческих</w:t>
      </w:r>
      <w:r w:rsidRPr="002E517D">
        <w:rPr>
          <w:rFonts w:eastAsia="Symbol"/>
          <w:sz w:val="26"/>
          <w:szCs w:val="26"/>
        </w:rPr>
        <w:t xml:space="preserve"> </w:t>
      </w:r>
      <w:r w:rsidRPr="002E517D">
        <w:rPr>
          <w:sz w:val="26"/>
          <w:szCs w:val="26"/>
        </w:rPr>
        <w:t>вечеров, выставок, собраний и т.п.);</w:t>
      </w:r>
    </w:p>
    <w:p w:rsidR="002E517D" w:rsidRPr="002E517D" w:rsidRDefault="002E517D" w:rsidP="002E517D">
      <w:pPr>
        <w:widowControl w:val="0"/>
        <w:numPr>
          <w:ilvl w:val="0"/>
          <w:numId w:val="22"/>
        </w:numPr>
        <w:tabs>
          <w:tab w:val="left" w:pos="879"/>
        </w:tabs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 xml:space="preserve">совместная с детьми разработка, создание и популяризация особой школьной символики </w:t>
      </w:r>
      <w:r w:rsidRPr="002E517D">
        <w:rPr>
          <w:sz w:val="26"/>
          <w:szCs w:val="26"/>
        </w:rPr>
        <w:lastRenderedPageBreak/>
        <w:t xml:space="preserve">(флаг школы, гимн школы, эмблема школы, логотип, элементы школьного костюма и т.п.), используемой как в школьной повседневности, так и в торжественные </w:t>
      </w:r>
    </w:p>
    <w:p w:rsidR="002E517D" w:rsidRPr="002E517D" w:rsidRDefault="002E517D" w:rsidP="002E517D">
      <w:pPr>
        <w:widowControl w:val="0"/>
        <w:numPr>
          <w:ilvl w:val="0"/>
          <w:numId w:val="22"/>
        </w:numPr>
        <w:tabs>
          <w:tab w:val="left" w:pos="879"/>
        </w:tabs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2E517D" w:rsidRPr="002E517D" w:rsidRDefault="002E517D" w:rsidP="002E517D">
      <w:pPr>
        <w:widowControl w:val="0"/>
        <w:numPr>
          <w:ilvl w:val="0"/>
          <w:numId w:val="22"/>
        </w:numPr>
        <w:tabs>
          <w:tab w:val="left" w:pos="860"/>
        </w:tabs>
        <w:autoSpaceDE w:val="0"/>
        <w:autoSpaceDN w:val="0"/>
        <w:spacing w:after="160" w:line="276" w:lineRule="auto"/>
        <w:ind w:left="426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"/>
        <w:jc w:val="center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sz w:val="26"/>
          <w:szCs w:val="26"/>
          <w:lang w:eastAsia="en-US"/>
        </w:rPr>
        <w:t>3.10. Модуль «Работа с родителями»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7"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567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На групповом уровне:</w:t>
      </w:r>
    </w:p>
    <w:p w:rsidR="002E517D" w:rsidRPr="002E517D" w:rsidRDefault="002E517D" w:rsidP="002E517D">
      <w:pPr>
        <w:widowControl w:val="0"/>
        <w:numPr>
          <w:ilvl w:val="0"/>
          <w:numId w:val="21"/>
        </w:numPr>
        <w:tabs>
          <w:tab w:val="left" w:pos="860"/>
        </w:tabs>
        <w:autoSpaceDE w:val="0"/>
        <w:autoSpaceDN w:val="0"/>
        <w:spacing w:after="160" w:line="276" w:lineRule="auto"/>
        <w:ind w:right="180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Совет школы, общешкольный родительский комитет, совет трудового коллектива, педагогический совет, участвующие в управлении школой и решении вопросов воспитания и социализации их детей;</w:t>
      </w:r>
    </w:p>
    <w:p w:rsidR="002E517D" w:rsidRPr="002E517D" w:rsidRDefault="002E517D" w:rsidP="002E517D">
      <w:pPr>
        <w:widowControl w:val="0"/>
        <w:numPr>
          <w:ilvl w:val="0"/>
          <w:numId w:val="21"/>
        </w:numPr>
        <w:tabs>
          <w:tab w:val="left" w:pos="860"/>
        </w:tabs>
        <w:autoSpaceDE w:val="0"/>
        <w:autoSpaceDN w:val="0"/>
        <w:spacing w:after="160" w:line="276" w:lineRule="auto"/>
        <w:ind w:right="180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 xml:space="preserve">встречи родителей с приглашенными специалистами: социальными работниками, врачами, инспекторами ОДН </w:t>
      </w:r>
      <w:r w:rsidRPr="002E517D">
        <w:rPr>
          <w:sz w:val="26"/>
          <w:szCs w:val="26"/>
          <w:shd w:val="clear" w:color="auto" w:fill="F3F3F3"/>
        </w:rPr>
        <w:t xml:space="preserve">Отдела МВД России по </w:t>
      </w:r>
      <w:proofErr w:type="spellStart"/>
      <w:r w:rsidRPr="002E517D">
        <w:rPr>
          <w:sz w:val="26"/>
          <w:szCs w:val="26"/>
          <w:shd w:val="clear" w:color="auto" w:fill="F3F3F3"/>
        </w:rPr>
        <w:t>Баймакскому</w:t>
      </w:r>
      <w:proofErr w:type="spellEnd"/>
      <w:r w:rsidRPr="002E517D">
        <w:rPr>
          <w:sz w:val="26"/>
          <w:szCs w:val="26"/>
          <w:shd w:val="clear" w:color="auto" w:fill="F3F3F3"/>
        </w:rPr>
        <w:t xml:space="preserve"> району и </w:t>
      </w:r>
      <w:proofErr w:type="spellStart"/>
      <w:r w:rsidRPr="002E517D">
        <w:rPr>
          <w:sz w:val="26"/>
          <w:szCs w:val="26"/>
          <w:shd w:val="clear" w:color="auto" w:fill="F3F3F3"/>
        </w:rPr>
        <w:t>г.Баймак</w:t>
      </w:r>
      <w:proofErr w:type="spellEnd"/>
      <w:r w:rsidRPr="002E517D">
        <w:rPr>
          <w:sz w:val="26"/>
          <w:szCs w:val="26"/>
          <w:shd w:val="clear" w:color="auto" w:fill="F3F3F3"/>
        </w:rPr>
        <w:t xml:space="preserve"> РБ,</w:t>
      </w:r>
      <w:r w:rsidRPr="002E517D">
        <w:rPr>
          <w:sz w:val="26"/>
          <w:szCs w:val="26"/>
        </w:rPr>
        <w:t xml:space="preserve"> ГАИ ГИБДД, представителями прокуратуры по вопросам профилактики;</w:t>
      </w:r>
    </w:p>
    <w:p w:rsidR="002E517D" w:rsidRPr="002E517D" w:rsidRDefault="002E517D" w:rsidP="002E517D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160" w:line="276" w:lineRule="auto"/>
        <w:ind w:right="180"/>
        <w:contextualSpacing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2E517D" w:rsidRPr="002E517D" w:rsidRDefault="002E517D" w:rsidP="002E517D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160" w:line="276" w:lineRule="auto"/>
        <w:ind w:right="180"/>
        <w:contextualSpacing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педагогическое просвещение родителей по вопросам воспитания детей, в ходе которого родители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2E517D" w:rsidRPr="002E517D" w:rsidRDefault="002E517D" w:rsidP="002E517D">
      <w:pPr>
        <w:widowControl w:val="0"/>
        <w:numPr>
          <w:ilvl w:val="0"/>
          <w:numId w:val="21"/>
        </w:numPr>
        <w:tabs>
          <w:tab w:val="left" w:pos="860"/>
        </w:tabs>
        <w:autoSpaceDE w:val="0"/>
        <w:autoSpaceDN w:val="0"/>
        <w:spacing w:after="160" w:line="276" w:lineRule="auto"/>
        <w:ind w:right="180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информирование и взаимодействие с родителями посредством электронного журнала и школьного сайта.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ind w:left="567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На индивидуальном уровне:</w:t>
      </w:r>
    </w:p>
    <w:p w:rsidR="002E517D" w:rsidRPr="002E517D" w:rsidRDefault="002E517D" w:rsidP="002E517D">
      <w:pPr>
        <w:widowControl w:val="0"/>
        <w:numPr>
          <w:ilvl w:val="0"/>
          <w:numId w:val="20"/>
        </w:numPr>
        <w:tabs>
          <w:tab w:val="left" w:pos="860"/>
        </w:tabs>
        <w:autoSpaceDE w:val="0"/>
        <w:autoSpaceDN w:val="0"/>
        <w:spacing w:after="160" w:line="276" w:lineRule="auto"/>
        <w:ind w:right="180"/>
        <w:contextualSpacing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обращение к специалистам  по запросу родителей для решения острых конфликтных ситуаций;</w:t>
      </w:r>
    </w:p>
    <w:p w:rsidR="002E517D" w:rsidRPr="002E517D" w:rsidRDefault="002E517D" w:rsidP="002E517D">
      <w:pPr>
        <w:widowControl w:val="0"/>
        <w:numPr>
          <w:ilvl w:val="0"/>
          <w:numId w:val="20"/>
        </w:numPr>
        <w:tabs>
          <w:tab w:val="left" w:pos="860"/>
        </w:tabs>
        <w:autoSpaceDE w:val="0"/>
        <w:autoSpaceDN w:val="0"/>
        <w:spacing w:after="160" w:line="276" w:lineRule="auto"/>
        <w:ind w:right="180"/>
        <w:contextualSpacing/>
        <w:jc w:val="both"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2E517D" w:rsidRPr="002E517D" w:rsidRDefault="002E517D" w:rsidP="002E517D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spacing w:after="160" w:line="276" w:lineRule="auto"/>
        <w:contextualSpacing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помощь   со   стороны   родителей   в   подготовке   и   проведении</w:t>
      </w:r>
      <w:r w:rsidRPr="002E517D">
        <w:rPr>
          <w:rFonts w:eastAsia="Symbol"/>
          <w:sz w:val="26"/>
          <w:szCs w:val="26"/>
        </w:rPr>
        <w:t xml:space="preserve">   </w:t>
      </w:r>
      <w:r w:rsidRPr="002E517D">
        <w:rPr>
          <w:sz w:val="26"/>
          <w:szCs w:val="26"/>
        </w:rPr>
        <w:t xml:space="preserve">общешкольных и </w:t>
      </w:r>
      <w:proofErr w:type="spellStart"/>
      <w:r w:rsidRPr="002E517D">
        <w:rPr>
          <w:sz w:val="26"/>
          <w:szCs w:val="26"/>
        </w:rPr>
        <w:t>внутриклассных</w:t>
      </w:r>
      <w:proofErr w:type="spellEnd"/>
      <w:r w:rsidRPr="002E517D">
        <w:rPr>
          <w:sz w:val="26"/>
          <w:szCs w:val="26"/>
        </w:rPr>
        <w:t xml:space="preserve"> мероприятий воспитательной направленности;</w:t>
      </w:r>
    </w:p>
    <w:p w:rsidR="002E517D" w:rsidRPr="002E517D" w:rsidRDefault="002E517D" w:rsidP="002E517D">
      <w:pPr>
        <w:widowControl w:val="0"/>
        <w:numPr>
          <w:ilvl w:val="0"/>
          <w:numId w:val="20"/>
        </w:numPr>
        <w:tabs>
          <w:tab w:val="left" w:pos="860"/>
        </w:tabs>
        <w:autoSpaceDE w:val="0"/>
        <w:autoSpaceDN w:val="0"/>
        <w:spacing w:after="160" w:line="276" w:lineRule="auto"/>
        <w:ind w:right="180"/>
        <w:contextualSpacing/>
        <w:rPr>
          <w:rFonts w:eastAsia="Symbol"/>
          <w:sz w:val="26"/>
          <w:szCs w:val="26"/>
        </w:rPr>
      </w:pPr>
      <w:r w:rsidRPr="002E517D">
        <w:rPr>
          <w:sz w:val="26"/>
          <w:szCs w:val="26"/>
        </w:rPr>
        <w:t>индивидуальное консультирование c целью координации воспитательных усилий педагогов и родителей.</w:t>
      </w:r>
    </w:p>
    <w:p w:rsidR="002E517D" w:rsidRPr="002E517D" w:rsidRDefault="002E517D" w:rsidP="002E517D">
      <w:pPr>
        <w:widowControl w:val="0"/>
        <w:autoSpaceDE w:val="0"/>
        <w:autoSpaceDN w:val="0"/>
        <w:spacing w:line="276" w:lineRule="auto"/>
        <w:rPr>
          <w:rFonts w:eastAsia="Symbol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numPr>
          <w:ilvl w:val="0"/>
          <w:numId w:val="11"/>
        </w:numPr>
        <w:tabs>
          <w:tab w:val="left" w:pos="288"/>
        </w:tabs>
        <w:autoSpaceDE w:val="0"/>
        <w:autoSpaceDN w:val="0"/>
        <w:spacing w:after="160" w:line="234" w:lineRule="auto"/>
        <w:ind w:left="7" w:hanging="7"/>
        <w:jc w:val="center"/>
        <w:rPr>
          <w:rFonts w:eastAsia="Times New Roman"/>
          <w:b/>
          <w:bCs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sz w:val="26"/>
          <w:szCs w:val="26"/>
          <w:lang w:eastAsia="en-US"/>
        </w:rPr>
        <w:t>ОСНОВНЫЕ НАПРАВЛЕНИЯ САМОАНАЛИЗА</w:t>
      </w:r>
    </w:p>
    <w:p w:rsidR="002E517D" w:rsidRPr="002E517D" w:rsidRDefault="002E517D" w:rsidP="002E517D">
      <w:pPr>
        <w:widowControl w:val="0"/>
        <w:tabs>
          <w:tab w:val="left" w:pos="288"/>
        </w:tabs>
        <w:autoSpaceDE w:val="0"/>
        <w:autoSpaceDN w:val="0"/>
        <w:spacing w:line="234" w:lineRule="auto"/>
        <w:ind w:left="7"/>
        <w:jc w:val="center"/>
        <w:rPr>
          <w:rFonts w:eastAsia="Times New Roman"/>
          <w:b/>
          <w:bCs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sz w:val="26"/>
          <w:szCs w:val="26"/>
          <w:lang w:eastAsia="en-US"/>
        </w:rPr>
        <w:t>ВОСПИТАТЕЛЬНОЙ РАБОТЫ</w:t>
      </w:r>
    </w:p>
    <w:p w:rsidR="002E517D" w:rsidRPr="002E517D" w:rsidRDefault="002E517D" w:rsidP="002E517D">
      <w:pPr>
        <w:widowControl w:val="0"/>
        <w:autoSpaceDE w:val="0"/>
        <w:autoSpaceDN w:val="0"/>
        <w:spacing w:line="236" w:lineRule="auto"/>
        <w:ind w:left="7"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lastRenderedPageBreak/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2E517D" w:rsidRPr="002E517D" w:rsidRDefault="002E517D" w:rsidP="002E517D">
      <w:pPr>
        <w:widowControl w:val="0"/>
        <w:autoSpaceDE w:val="0"/>
        <w:autoSpaceDN w:val="0"/>
        <w:spacing w:line="15" w:lineRule="exact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36" w:lineRule="auto"/>
        <w:ind w:left="7"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Самоанализ осуществляется ежегодно силами самой образовательной организации.</w:t>
      </w:r>
    </w:p>
    <w:p w:rsidR="002E517D" w:rsidRPr="002E517D" w:rsidRDefault="002E517D" w:rsidP="002E517D">
      <w:pPr>
        <w:widowControl w:val="0"/>
        <w:autoSpaceDE w:val="0"/>
        <w:autoSpaceDN w:val="0"/>
        <w:spacing w:line="269" w:lineRule="auto"/>
        <w:ind w:firstLine="566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Результаты деятельности школы не сводятся только к показателям </w:t>
      </w:r>
      <w:proofErr w:type="spellStart"/>
      <w:r w:rsidRPr="002E517D">
        <w:rPr>
          <w:rFonts w:eastAsia="Times New Roman"/>
          <w:sz w:val="26"/>
          <w:szCs w:val="26"/>
          <w:lang w:eastAsia="en-US"/>
        </w:rPr>
        <w:t>обученности</w:t>
      </w:r>
      <w:proofErr w:type="spellEnd"/>
      <w:r w:rsidRPr="002E517D">
        <w:rPr>
          <w:rFonts w:eastAsia="Times New Roman"/>
          <w:sz w:val="26"/>
          <w:szCs w:val="26"/>
          <w:lang w:eastAsia="en-US"/>
        </w:rPr>
        <w:t>, т.е. традиционным знаниям, умениям, навыкам детей. Показателями успешной деятельности школы, в целом, сводятся к следующим пунктам:</w:t>
      </w:r>
    </w:p>
    <w:p w:rsidR="002E517D" w:rsidRPr="002E517D" w:rsidRDefault="002E517D" w:rsidP="002E517D">
      <w:pPr>
        <w:widowControl w:val="0"/>
        <w:autoSpaceDE w:val="0"/>
        <w:autoSpaceDN w:val="0"/>
        <w:spacing w:line="31" w:lineRule="exact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numPr>
          <w:ilvl w:val="0"/>
          <w:numId w:val="16"/>
        </w:numPr>
        <w:tabs>
          <w:tab w:val="left" w:pos="889"/>
        </w:tabs>
        <w:autoSpaceDE w:val="0"/>
        <w:autoSpaceDN w:val="0"/>
        <w:spacing w:after="160" w:line="263" w:lineRule="auto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 xml:space="preserve">уровень </w:t>
      </w:r>
      <w:proofErr w:type="spellStart"/>
      <w:r w:rsidRPr="002E517D">
        <w:rPr>
          <w:rFonts w:eastAsia="Times New Roman"/>
          <w:sz w:val="26"/>
          <w:szCs w:val="26"/>
        </w:rPr>
        <w:t>обученности</w:t>
      </w:r>
      <w:proofErr w:type="spellEnd"/>
      <w:r w:rsidRPr="002E517D">
        <w:rPr>
          <w:rFonts w:eastAsia="Times New Roman"/>
          <w:sz w:val="26"/>
          <w:szCs w:val="26"/>
        </w:rPr>
        <w:t xml:space="preserve"> детей (от допустимого до продвинутого по каждому предмету);</w:t>
      </w:r>
    </w:p>
    <w:p w:rsidR="002E517D" w:rsidRPr="002E517D" w:rsidRDefault="002E517D" w:rsidP="002E517D">
      <w:pPr>
        <w:widowControl w:val="0"/>
        <w:numPr>
          <w:ilvl w:val="0"/>
          <w:numId w:val="16"/>
        </w:numPr>
        <w:tabs>
          <w:tab w:val="left" w:pos="889"/>
        </w:tabs>
        <w:autoSpaceDE w:val="0"/>
        <w:autoSpaceDN w:val="0"/>
        <w:spacing w:after="160" w:line="263" w:lineRule="auto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>уровень развития детей:</w:t>
      </w:r>
    </w:p>
    <w:p w:rsidR="002E517D" w:rsidRPr="002E517D" w:rsidRDefault="002E517D" w:rsidP="002E517D">
      <w:pPr>
        <w:widowControl w:val="0"/>
        <w:autoSpaceDE w:val="0"/>
        <w:autoSpaceDN w:val="0"/>
        <w:spacing w:line="64" w:lineRule="exact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numPr>
          <w:ilvl w:val="0"/>
          <w:numId w:val="17"/>
        </w:numPr>
        <w:tabs>
          <w:tab w:val="left" w:pos="735"/>
        </w:tabs>
        <w:autoSpaceDE w:val="0"/>
        <w:autoSpaceDN w:val="0"/>
        <w:spacing w:after="160" w:line="263" w:lineRule="auto"/>
        <w:ind w:right="20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>психического (работа с детьми, часто пропускающими учебные занятия, с детьми «группы риска», детьми с ОВЗ);</w:t>
      </w:r>
    </w:p>
    <w:p w:rsidR="002E517D" w:rsidRPr="002E517D" w:rsidRDefault="002E517D" w:rsidP="002E517D">
      <w:pPr>
        <w:widowControl w:val="0"/>
        <w:numPr>
          <w:ilvl w:val="0"/>
          <w:numId w:val="17"/>
        </w:numPr>
        <w:tabs>
          <w:tab w:val="left" w:pos="735"/>
        </w:tabs>
        <w:autoSpaceDE w:val="0"/>
        <w:autoSpaceDN w:val="0"/>
        <w:spacing w:after="160" w:line="263" w:lineRule="auto"/>
        <w:ind w:right="20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 xml:space="preserve">физического (проведение уроков физкультуры, спортивных секций, спортивных соревнований, </w:t>
      </w:r>
      <w:proofErr w:type="spellStart"/>
      <w:r w:rsidRPr="002E517D">
        <w:rPr>
          <w:rFonts w:eastAsia="Times New Roman"/>
          <w:sz w:val="26"/>
          <w:szCs w:val="26"/>
        </w:rPr>
        <w:t>физминуток</w:t>
      </w:r>
      <w:proofErr w:type="spellEnd"/>
      <w:r w:rsidRPr="002E517D">
        <w:rPr>
          <w:rFonts w:eastAsia="Times New Roman"/>
          <w:sz w:val="26"/>
          <w:szCs w:val="26"/>
        </w:rPr>
        <w:t xml:space="preserve">, соблюдение </w:t>
      </w:r>
      <w:proofErr w:type="spellStart"/>
      <w:r w:rsidRPr="002E517D">
        <w:rPr>
          <w:rFonts w:eastAsia="Times New Roman"/>
          <w:sz w:val="26"/>
          <w:szCs w:val="26"/>
        </w:rPr>
        <w:t>здоровьесберегающих</w:t>
      </w:r>
      <w:proofErr w:type="spellEnd"/>
      <w:r w:rsidRPr="002E517D">
        <w:rPr>
          <w:rFonts w:eastAsia="Times New Roman"/>
          <w:sz w:val="26"/>
          <w:szCs w:val="26"/>
        </w:rPr>
        <w:t xml:space="preserve"> технологий);</w:t>
      </w:r>
    </w:p>
    <w:p w:rsidR="002E517D" w:rsidRPr="002E517D" w:rsidRDefault="002E517D" w:rsidP="002E517D">
      <w:pPr>
        <w:widowControl w:val="0"/>
        <w:numPr>
          <w:ilvl w:val="0"/>
          <w:numId w:val="17"/>
        </w:numPr>
        <w:tabs>
          <w:tab w:val="left" w:pos="735"/>
        </w:tabs>
        <w:autoSpaceDE w:val="0"/>
        <w:autoSpaceDN w:val="0"/>
        <w:spacing w:after="160" w:line="263" w:lineRule="auto"/>
        <w:ind w:right="20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>интеллектуального (создание условий для работы с одаренными детьми, участие в интеллектуальных мероприятиях);</w:t>
      </w:r>
    </w:p>
    <w:p w:rsidR="002E517D" w:rsidRPr="002E517D" w:rsidRDefault="002E517D" w:rsidP="002E517D">
      <w:pPr>
        <w:widowControl w:val="0"/>
        <w:numPr>
          <w:ilvl w:val="0"/>
          <w:numId w:val="17"/>
        </w:numPr>
        <w:tabs>
          <w:tab w:val="left" w:pos="735"/>
        </w:tabs>
        <w:autoSpaceDE w:val="0"/>
        <w:autoSpaceDN w:val="0"/>
        <w:spacing w:after="160" w:line="263" w:lineRule="auto"/>
        <w:ind w:right="20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>уровень духовно-нравственной воспитанности детей.</w:t>
      </w:r>
    </w:p>
    <w:p w:rsidR="002E517D" w:rsidRPr="002E517D" w:rsidRDefault="002E517D" w:rsidP="002E517D">
      <w:pPr>
        <w:widowControl w:val="0"/>
        <w:autoSpaceDE w:val="0"/>
        <w:autoSpaceDN w:val="0"/>
        <w:spacing w:line="18" w:lineRule="exact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34" w:lineRule="auto"/>
        <w:ind w:left="7"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2E517D" w:rsidRPr="002E517D" w:rsidRDefault="002E517D" w:rsidP="002E517D">
      <w:pPr>
        <w:widowControl w:val="0"/>
        <w:autoSpaceDE w:val="0"/>
        <w:autoSpaceDN w:val="0"/>
        <w:spacing w:line="15" w:lineRule="exact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numPr>
          <w:ilvl w:val="0"/>
          <w:numId w:val="12"/>
        </w:numPr>
        <w:tabs>
          <w:tab w:val="left" w:pos="872"/>
        </w:tabs>
        <w:autoSpaceDE w:val="0"/>
        <w:autoSpaceDN w:val="0"/>
        <w:spacing w:after="160" w:line="236" w:lineRule="auto"/>
        <w:ind w:left="7" w:firstLine="560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2E517D" w:rsidRPr="002E517D" w:rsidRDefault="002E517D" w:rsidP="002E517D">
      <w:pPr>
        <w:widowControl w:val="0"/>
        <w:autoSpaceDE w:val="0"/>
        <w:autoSpaceDN w:val="0"/>
        <w:spacing w:line="14" w:lineRule="exact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numPr>
          <w:ilvl w:val="0"/>
          <w:numId w:val="12"/>
        </w:numPr>
        <w:tabs>
          <w:tab w:val="left" w:pos="1006"/>
        </w:tabs>
        <w:autoSpaceDE w:val="0"/>
        <w:autoSpaceDN w:val="0"/>
        <w:spacing w:after="160" w:line="237" w:lineRule="auto"/>
        <w:ind w:left="7" w:firstLine="560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2E517D" w:rsidRPr="002E517D" w:rsidRDefault="002E517D" w:rsidP="002E517D">
      <w:pPr>
        <w:widowControl w:val="0"/>
        <w:autoSpaceDE w:val="0"/>
        <w:autoSpaceDN w:val="0"/>
        <w:spacing w:line="17" w:lineRule="exact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numPr>
          <w:ilvl w:val="0"/>
          <w:numId w:val="12"/>
        </w:numPr>
        <w:tabs>
          <w:tab w:val="left" w:pos="1092"/>
        </w:tabs>
        <w:autoSpaceDE w:val="0"/>
        <w:autoSpaceDN w:val="0"/>
        <w:spacing w:after="160" w:line="238" w:lineRule="auto"/>
        <w:ind w:left="7" w:firstLine="560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E517D" w:rsidRPr="002E517D" w:rsidRDefault="002E517D" w:rsidP="002E517D">
      <w:pPr>
        <w:widowControl w:val="0"/>
        <w:autoSpaceDE w:val="0"/>
        <w:autoSpaceDN w:val="0"/>
        <w:spacing w:line="16" w:lineRule="exact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numPr>
          <w:ilvl w:val="0"/>
          <w:numId w:val="12"/>
        </w:numPr>
        <w:tabs>
          <w:tab w:val="left" w:pos="737"/>
        </w:tabs>
        <w:autoSpaceDE w:val="0"/>
        <w:autoSpaceDN w:val="0"/>
        <w:spacing w:after="160" w:line="238" w:lineRule="auto"/>
        <w:ind w:left="7" w:firstLine="560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принцип разделенной ответственности за результаты личностного развития школьников, ориентирующий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2E517D" w:rsidRPr="002E517D" w:rsidRDefault="002E517D" w:rsidP="002E517D">
      <w:pPr>
        <w:widowControl w:val="0"/>
        <w:autoSpaceDE w:val="0"/>
        <w:autoSpaceDN w:val="0"/>
        <w:spacing w:line="14" w:lineRule="exact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48" w:lineRule="auto"/>
        <w:ind w:left="7"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Основными направлениями анализа организуемого в школе воспитательного процесса могут быть следующие:</w:t>
      </w:r>
    </w:p>
    <w:p w:rsidR="002E517D" w:rsidRPr="002E517D" w:rsidRDefault="002E517D" w:rsidP="002E517D">
      <w:pPr>
        <w:widowControl w:val="0"/>
        <w:autoSpaceDE w:val="0"/>
        <w:autoSpaceDN w:val="0"/>
        <w:spacing w:line="9" w:lineRule="exact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numPr>
          <w:ilvl w:val="0"/>
          <w:numId w:val="13"/>
        </w:numPr>
        <w:tabs>
          <w:tab w:val="left" w:pos="847"/>
        </w:tabs>
        <w:autoSpaceDE w:val="0"/>
        <w:autoSpaceDN w:val="0"/>
        <w:spacing w:after="160" w:line="259" w:lineRule="auto"/>
        <w:ind w:left="847" w:hanging="280"/>
        <w:rPr>
          <w:rFonts w:eastAsia="Times New Roman"/>
          <w:b/>
          <w:bCs/>
          <w:i/>
          <w:iCs/>
          <w:sz w:val="26"/>
          <w:szCs w:val="26"/>
          <w:lang w:eastAsia="en-US"/>
        </w:rPr>
      </w:pP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>Результаты воспитания, социализации и саморазвития школьников.</w:t>
      </w:r>
    </w:p>
    <w:p w:rsidR="002E517D" w:rsidRPr="002E517D" w:rsidRDefault="002E517D" w:rsidP="002E517D">
      <w:pPr>
        <w:widowControl w:val="0"/>
        <w:autoSpaceDE w:val="0"/>
        <w:autoSpaceDN w:val="0"/>
        <w:spacing w:line="234" w:lineRule="auto"/>
        <w:ind w:left="567"/>
        <w:rPr>
          <w:rFonts w:eastAsia="Times New Roman"/>
          <w:b/>
          <w:bCs/>
          <w:i/>
          <w:iCs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Критерием, на основе  которого осуществляется  данный анализ, является</w:t>
      </w:r>
    </w:p>
    <w:p w:rsidR="002E517D" w:rsidRPr="002E517D" w:rsidRDefault="002E517D" w:rsidP="002E517D">
      <w:pPr>
        <w:widowControl w:val="0"/>
        <w:autoSpaceDE w:val="0"/>
        <w:autoSpaceDN w:val="0"/>
        <w:ind w:left="7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динамика личностного развития школьников каждого класса.</w:t>
      </w:r>
    </w:p>
    <w:p w:rsidR="002E517D" w:rsidRPr="002E517D" w:rsidRDefault="002E517D" w:rsidP="002E517D">
      <w:pPr>
        <w:widowControl w:val="0"/>
        <w:autoSpaceDE w:val="0"/>
        <w:autoSpaceDN w:val="0"/>
        <w:spacing w:line="16" w:lineRule="exact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37" w:lineRule="auto"/>
        <w:ind w:left="7"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2E517D" w:rsidRPr="002E517D" w:rsidRDefault="002E517D" w:rsidP="002E517D">
      <w:pPr>
        <w:widowControl w:val="0"/>
        <w:autoSpaceDE w:val="0"/>
        <w:autoSpaceDN w:val="0"/>
        <w:spacing w:line="15" w:lineRule="exact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34" w:lineRule="auto"/>
        <w:ind w:left="7" w:right="20"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2E517D" w:rsidRPr="002E517D" w:rsidRDefault="002E517D" w:rsidP="002E517D">
      <w:pPr>
        <w:widowControl w:val="0"/>
        <w:autoSpaceDE w:val="0"/>
        <w:autoSpaceDN w:val="0"/>
        <w:spacing w:line="18" w:lineRule="exact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37" w:lineRule="auto"/>
        <w:ind w:left="7" w:firstLine="567"/>
        <w:jc w:val="both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</w:t>
      </w:r>
      <w:r w:rsidRPr="002E517D">
        <w:rPr>
          <w:rFonts w:eastAsia="Times New Roman"/>
          <w:sz w:val="26"/>
          <w:szCs w:val="26"/>
          <w:lang w:eastAsia="en-US"/>
        </w:rPr>
        <w:lastRenderedPageBreak/>
        <w:t>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2E517D" w:rsidRPr="002E517D" w:rsidRDefault="002E517D" w:rsidP="002E517D">
      <w:pPr>
        <w:tabs>
          <w:tab w:val="left" w:pos="893"/>
        </w:tabs>
        <w:spacing w:line="234" w:lineRule="auto"/>
        <w:ind w:left="720"/>
        <w:contextualSpacing/>
        <w:rPr>
          <w:rFonts w:eastAsia="Times New Roman"/>
          <w:b/>
          <w:bCs/>
          <w:i/>
          <w:iCs/>
          <w:sz w:val="26"/>
          <w:szCs w:val="26"/>
        </w:rPr>
      </w:pPr>
      <w:r w:rsidRPr="002E517D">
        <w:rPr>
          <w:rFonts w:eastAsia="Times New Roman"/>
          <w:b/>
          <w:bCs/>
          <w:i/>
          <w:iCs/>
          <w:sz w:val="26"/>
          <w:szCs w:val="26"/>
        </w:rPr>
        <w:t>2.Состояние организуемой в школе совместной деятельности детей и взрослых.</w:t>
      </w:r>
    </w:p>
    <w:p w:rsidR="002E517D" w:rsidRPr="002E517D" w:rsidRDefault="002E517D" w:rsidP="002E517D">
      <w:pPr>
        <w:widowControl w:val="0"/>
        <w:autoSpaceDE w:val="0"/>
        <w:autoSpaceDN w:val="0"/>
        <w:spacing w:line="10" w:lineRule="exact"/>
        <w:rPr>
          <w:rFonts w:eastAsia="Times New Roman"/>
          <w:b/>
          <w:bCs/>
          <w:i/>
          <w:iCs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36" w:lineRule="auto"/>
        <w:ind w:left="7" w:right="20" w:firstLine="567"/>
        <w:jc w:val="both"/>
        <w:rPr>
          <w:rFonts w:eastAsia="Times New Roman"/>
          <w:b/>
          <w:bCs/>
          <w:i/>
          <w:iCs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2E517D" w:rsidRPr="002E517D" w:rsidRDefault="002E517D" w:rsidP="002E517D">
      <w:pPr>
        <w:widowControl w:val="0"/>
        <w:autoSpaceDE w:val="0"/>
        <w:autoSpaceDN w:val="0"/>
        <w:spacing w:line="15" w:lineRule="exact"/>
        <w:rPr>
          <w:rFonts w:eastAsia="Times New Roman"/>
          <w:b/>
          <w:bCs/>
          <w:i/>
          <w:iCs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36" w:lineRule="auto"/>
        <w:ind w:left="7" w:firstLine="567"/>
        <w:jc w:val="both"/>
        <w:rPr>
          <w:rFonts w:eastAsia="Times New Roman"/>
          <w:b/>
          <w:bCs/>
          <w:i/>
          <w:iCs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 xml:space="preserve">Осуществляется анализ заместителем директора по воспитательной работе, классными руководителями, руководителем </w:t>
      </w:r>
      <w:proofErr w:type="spellStart"/>
      <w:r w:rsidRPr="002E517D">
        <w:rPr>
          <w:rFonts w:eastAsia="Times New Roman"/>
          <w:sz w:val="26"/>
          <w:szCs w:val="26"/>
          <w:lang w:eastAsia="en-US"/>
        </w:rPr>
        <w:t>м.о</w:t>
      </w:r>
      <w:proofErr w:type="spellEnd"/>
      <w:r w:rsidRPr="002E517D">
        <w:rPr>
          <w:rFonts w:eastAsia="Times New Roman"/>
          <w:sz w:val="26"/>
          <w:szCs w:val="26"/>
          <w:lang w:eastAsia="en-US"/>
        </w:rPr>
        <w:t>. классных руководителей, активом совета обучающихся.</w:t>
      </w:r>
    </w:p>
    <w:p w:rsidR="002E517D" w:rsidRPr="002E517D" w:rsidRDefault="002E517D" w:rsidP="002E517D">
      <w:pPr>
        <w:widowControl w:val="0"/>
        <w:autoSpaceDE w:val="0"/>
        <w:autoSpaceDN w:val="0"/>
        <w:spacing w:line="17" w:lineRule="exact"/>
        <w:rPr>
          <w:rFonts w:eastAsia="Times New Roman"/>
          <w:b/>
          <w:bCs/>
          <w:i/>
          <w:iCs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34" w:lineRule="auto"/>
        <w:ind w:left="7" w:right="20" w:firstLine="567"/>
        <w:jc w:val="both"/>
        <w:rPr>
          <w:rFonts w:eastAsia="Times New Roman"/>
          <w:b/>
          <w:bCs/>
          <w:i/>
          <w:iCs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</w:t>
      </w:r>
      <w:r w:rsidRPr="002E517D">
        <w:rPr>
          <w:rFonts w:eastAsia="Times New Roman"/>
          <w:b/>
          <w:bCs/>
          <w:i/>
          <w:iCs/>
          <w:sz w:val="26"/>
          <w:szCs w:val="26"/>
          <w:lang w:eastAsia="en-US"/>
        </w:rPr>
        <w:t xml:space="preserve"> </w:t>
      </w:r>
      <w:r w:rsidRPr="002E517D">
        <w:rPr>
          <w:rFonts w:eastAsia="Times New Roman"/>
          <w:sz w:val="26"/>
          <w:szCs w:val="26"/>
          <w:lang w:eastAsia="en-US"/>
        </w:rPr>
        <w:t>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2E517D" w:rsidRPr="002E517D" w:rsidRDefault="002E517D" w:rsidP="002E517D">
      <w:pPr>
        <w:widowControl w:val="0"/>
        <w:autoSpaceDE w:val="0"/>
        <w:autoSpaceDN w:val="0"/>
        <w:spacing w:line="15" w:lineRule="exact"/>
        <w:rPr>
          <w:rFonts w:eastAsia="Times New Roman"/>
          <w:sz w:val="26"/>
          <w:szCs w:val="26"/>
          <w:lang w:eastAsia="en-US"/>
        </w:rPr>
      </w:pPr>
    </w:p>
    <w:p w:rsidR="002E517D" w:rsidRPr="002E517D" w:rsidRDefault="002E517D" w:rsidP="002E517D">
      <w:pPr>
        <w:widowControl w:val="0"/>
        <w:autoSpaceDE w:val="0"/>
        <w:autoSpaceDN w:val="0"/>
        <w:spacing w:line="235" w:lineRule="auto"/>
        <w:ind w:left="567" w:right="1400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Внимание при этом сосредотачивается на вопросах, связанных с:</w:t>
      </w:r>
    </w:p>
    <w:p w:rsidR="002E517D" w:rsidRPr="002E517D" w:rsidRDefault="002E517D" w:rsidP="002E517D">
      <w:pPr>
        <w:widowControl w:val="0"/>
        <w:numPr>
          <w:ilvl w:val="0"/>
          <w:numId w:val="15"/>
        </w:numPr>
        <w:autoSpaceDE w:val="0"/>
        <w:autoSpaceDN w:val="0"/>
        <w:spacing w:after="160" w:line="235" w:lineRule="auto"/>
        <w:ind w:right="1400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>качеством проводимых общешкольных ключевых дел;</w:t>
      </w:r>
    </w:p>
    <w:p w:rsidR="002E517D" w:rsidRPr="002E517D" w:rsidRDefault="002E517D" w:rsidP="002E517D">
      <w:pPr>
        <w:widowControl w:val="0"/>
        <w:numPr>
          <w:ilvl w:val="0"/>
          <w:numId w:val="15"/>
        </w:numPr>
        <w:autoSpaceDE w:val="0"/>
        <w:autoSpaceDN w:val="0"/>
        <w:spacing w:after="160" w:line="235" w:lineRule="auto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 xml:space="preserve">качеством совместной деятельности классных руководителей и их классов; </w:t>
      </w:r>
    </w:p>
    <w:p w:rsidR="002E517D" w:rsidRPr="002E517D" w:rsidRDefault="002E517D" w:rsidP="002E517D">
      <w:pPr>
        <w:widowControl w:val="0"/>
        <w:numPr>
          <w:ilvl w:val="0"/>
          <w:numId w:val="15"/>
        </w:numPr>
        <w:autoSpaceDE w:val="0"/>
        <w:autoSpaceDN w:val="0"/>
        <w:spacing w:after="160" w:line="235" w:lineRule="auto"/>
        <w:ind w:right="1400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>качеством организуемой в школе внеурочной деятельности;</w:t>
      </w:r>
    </w:p>
    <w:p w:rsidR="002E517D" w:rsidRPr="002E517D" w:rsidRDefault="002E517D" w:rsidP="002E517D">
      <w:pPr>
        <w:widowControl w:val="0"/>
        <w:numPr>
          <w:ilvl w:val="0"/>
          <w:numId w:val="15"/>
        </w:numPr>
        <w:autoSpaceDE w:val="0"/>
        <w:autoSpaceDN w:val="0"/>
        <w:spacing w:after="160" w:line="235" w:lineRule="auto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 xml:space="preserve">качеством реализации личностно развивающего потенциала школьных уроков; </w:t>
      </w:r>
    </w:p>
    <w:p w:rsidR="002E517D" w:rsidRPr="002E517D" w:rsidRDefault="002E517D" w:rsidP="002E517D">
      <w:pPr>
        <w:widowControl w:val="0"/>
        <w:numPr>
          <w:ilvl w:val="0"/>
          <w:numId w:val="15"/>
        </w:numPr>
        <w:autoSpaceDE w:val="0"/>
        <w:autoSpaceDN w:val="0"/>
        <w:spacing w:after="160" w:line="235" w:lineRule="auto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>качеством существующего в школе ученического самоуправления;</w:t>
      </w:r>
    </w:p>
    <w:p w:rsidR="002E517D" w:rsidRPr="002E517D" w:rsidRDefault="002E517D" w:rsidP="002E517D">
      <w:pPr>
        <w:widowControl w:val="0"/>
        <w:numPr>
          <w:ilvl w:val="0"/>
          <w:numId w:val="15"/>
        </w:numPr>
        <w:autoSpaceDE w:val="0"/>
        <w:autoSpaceDN w:val="0"/>
        <w:spacing w:after="160" w:line="235" w:lineRule="auto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>качеством функционирующих на базе школы детских общественных объединений;</w:t>
      </w:r>
    </w:p>
    <w:p w:rsidR="002E517D" w:rsidRPr="002E517D" w:rsidRDefault="002E517D" w:rsidP="002E517D">
      <w:pPr>
        <w:widowControl w:val="0"/>
        <w:numPr>
          <w:ilvl w:val="0"/>
          <w:numId w:val="15"/>
        </w:numPr>
        <w:autoSpaceDE w:val="0"/>
        <w:autoSpaceDN w:val="0"/>
        <w:spacing w:after="160" w:line="235" w:lineRule="auto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 xml:space="preserve">качеством проводимых в школе экскурсий, экспедиций, походов; </w:t>
      </w:r>
    </w:p>
    <w:p w:rsidR="002E517D" w:rsidRPr="002E517D" w:rsidRDefault="002E517D" w:rsidP="002E517D">
      <w:pPr>
        <w:widowControl w:val="0"/>
        <w:numPr>
          <w:ilvl w:val="0"/>
          <w:numId w:val="15"/>
        </w:numPr>
        <w:autoSpaceDE w:val="0"/>
        <w:autoSpaceDN w:val="0"/>
        <w:spacing w:after="160" w:line="235" w:lineRule="auto"/>
        <w:ind w:right="142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 xml:space="preserve">качеством </w:t>
      </w:r>
      <w:proofErr w:type="spellStart"/>
      <w:r w:rsidRPr="002E517D">
        <w:rPr>
          <w:rFonts w:eastAsia="Times New Roman"/>
          <w:sz w:val="26"/>
          <w:szCs w:val="26"/>
        </w:rPr>
        <w:t>профориентационной</w:t>
      </w:r>
      <w:proofErr w:type="spellEnd"/>
      <w:r w:rsidRPr="002E517D">
        <w:rPr>
          <w:rFonts w:eastAsia="Times New Roman"/>
          <w:sz w:val="26"/>
          <w:szCs w:val="26"/>
        </w:rPr>
        <w:t xml:space="preserve"> работы школы; </w:t>
      </w:r>
    </w:p>
    <w:p w:rsidR="002E517D" w:rsidRPr="002E517D" w:rsidRDefault="002E517D" w:rsidP="002E517D">
      <w:pPr>
        <w:widowControl w:val="0"/>
        <w:numPr>
          <w:ilvl w:val="0"/>
          <w:numId w:val="15"/>
        </w:numPr>
        <w:autoSpaceDE w:val="0"/>
        <w:autoSpaceDN w:val="0"/>
        <w:spacing w:after="160" w:line="235" w:lineRule="auto"/>
        <w:ind w:right="142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>качеством работы школьных медиа;</w:t>
      </w:r>
    </w:p>
    <w:p w:rsidR="002E517D" w:rsidRPr="002E517D" w:rsidRDefault="002E517D" w:rsidP="002E517D">
      <w:pPr>
        <w:widowControl w:val="0"/>
        <w:numPr>
          <w:ilvl w:val="0"/>
          <w:numId w:val="15"/>
        </w:numPr>
        <w:autoSpaceDE w:val="0"/>
        <w:autoSpaceDN w:val="0"/>
        <w:spacing w:after="160" w:line="235" w:lineRule="auto"/>
        <w:ind w:right="142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 xml:space="preserve">качеством организации предметно-эстетической среды школы; </w:t>
      </w:r>
    </w:p>
    <w:p w:rsidR="002E517D" w:rsidRPr="002E517D" w:rsidRDefault="002E517D" w:rsidP="002E517D">
      <w:pPr>
        <w:widowControl w:val="0"/>
        <w:numPr>
          <w:ilvl w:val="0"/>
          <w:numId w:val="15"/>
        </w:numPr>
        <w:autoSpaceDE w:val="0"/>
        <w:autoSpaceDN w:val="0"/>
        <w:spacing w:after="160" w:line="235" w:lineRule="auto"/>
        <w:ind w:right="142"/>
        <w:contextualSpacing/>
        <w:rPr>
          <w:rFonts w:eastAsia="Times New Roman"/>
          <w:sz w:val="26"/>
          <w:szCs w:val="26"/>
        </w:rPr>
      </w:pPr>
      <w:r w:rsidRPr="002E517D">
        <w:rPr>
          <w:rFonts w:eastAsia="Times New Roman"/>
          <w:sz w:val="26"/>
          <w:szCs w:val="26"/>
        </w:rPr>
        <w:t>качеством взаимодействия школы и семей школьников.</w:t>
      </w:r>
    </w:p>
    <w:p w:rsidR="002E517D" w:rsidRPr="002E517D" w:rsidRDefault="002E517D" w:rsidP="002E517D">
      <w:pPr>
        <w:widowControl w:val="0"/>
        <w:autoSpaceDE w:val="0"/>
        <w:autoSpaceDN w:val="0"/>
        <w:ind w:left="567"/>
        <w:rPr>
          <w:rFonts w:eastAsia="Times New Roman"/>
          <w:sz w:val="26"/>
          <w:szCs w:val="26"/>
          <w:lang w:eastAsia="en-US"/>
        </w:rPr>
      </w:pPr>
      <w:r w:rsidRPr="002E517D">
        <w:rPr>
          <w:rFonts w:eastAsia="Times New Roman"/>
          <w:sz w:val="26"/>
          <w:szCs w:val="26"/>
          <w:lang w:eastAsia="en-US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2E517D" w:rsidRPr="002E517D" w:rsidRDefault="002E517D" w:rsidP="002E517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2E517D" w:rsidRPr="002E517D" w:rsidRDefault="002E517D" w:rsidP="002E517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2E517D" w:rsidRPr="002E517D" w:rsidRDefault="002E517D" w:rsidP="002E517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2E517D" w:rsidRDefault="002E517D" w:rsidP="002E517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E2094B" w:rsidRDefault="00E2094B" w:rsidP="002E517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E2094B" w:rsidRDefault="00E2094B" w:rsidP="002E517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E2094B" w:rsidRDefault="00E2094B" w:rsidP="002E517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E2094B" w:rsidRDefault="00E2094B" w:rsidP="002E517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E2094B" w:rsidRDefault="00E2094B" w:rsidP="002E517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E2094B" w:rsidRDefault="00E2094B" w:rsidP="002E517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E2094B" w:rsidRDefault="00E2094B" w:rsidP="002E517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E2094B" w:rsidRDefault="00E2094B" w:rsidP="002E517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E2094B" w:rsidRDefault="00E2094B" w:rsidP="002E517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E2094B" w:rsidRPr="002E517D" w:rsidRDefault="00E2094B" w:rsidP="002E517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276"/>
        <w:gridCol w:w="1276"/>
        <w:gridCol w:w="2125"/>
      </w:tblGrid>
      <w:tr w:rsidR="002E517D" w:rsidRPr="00614E03" w:rsidTr="00E2094B">
        <w:trPr>
          <w:trHeight w:val="460"/>
        </w:trPr>
        <w:tc>
          <w:tcPr>
            <w:tcW w:w="10773" w:type="dxa"/>
            <w:gridSpan w:val="4"/>
            <w:shd w:val="clear" w:color="auto" w:fill="D9D9D9"/>
          </w:tcPr>
          <w:p w:rsidR="002E517D" w:rsidRPr="000523B8" w:rsidRDefault="002E517D" w:rsidP="002E517D">
            <w:pPr>
              <w:jc w:val="center"/>
              <w:rPr>
                <w:sz w:val="28"/>
                <w:lang w:val="ru-RU"/>
              </w:rPr>
            </w:pPr>
            <w:r w:rsidRPr="000523B8">
              <w:rPr>
                <w:sz w:val="28"/>
                <w:lang w:val="ru-RU"/>
              </w:rPr>
              <w:lastRenderedPageBreak/>
              <w:t>ПЛАН</w:t>
            </w:r>
          </w:p>
          <w:p w:rsidR="002E517D" w:rsidRPr="000523B8" w:rsidRDefault="002E517D" w:rsidP="002E517D">
            <w:pPr>
              <w:jc w:val="center"/>
              <w:rPr>
                <w:sz w:val="28"/>
                <w:lang w:val="ru-RU"/>
              </w:rPr>
            </w:pPr>
            <w:r w:rsidRPr="000523B8">
              <w:rPr>
                <w:sz w:val="28"/>
                <w:lang w:val="ru-RU"/>
              </w:rPr>
              <w:t>ВОСПИТАТЕЛЬНОЙ РАБОТЫ  ШКОЛЫ</w:t>
            </w:r>
          </w:p>
          <w:p w:rsidR="002E517D" w:rsidRPr="00614E03" w:rsidRDefault="002E517D" w:rsidP="002E517D">
            <w:pPr>
              <w:jc w:val="center"/>
              <w:rPr>
                <w:lang w:val="ru-RU"/>
              </w:rPr>
            </w:pPr>
            <w:r w:rsidRPr="000523B8">
              <w:rPr>
                <w:sz w:val="28"/>
                <w:lang w:val="ru-RU"/>
              </w:rPr>
              <w:t>НА 2021-2022 УЧЕБНЫЙ ГОД</w:t>
            </w:r>
          </w:p>
        </w:tc>
      </w:tr>
      <w:tr w:rsidR="002E517D" w:rsidRPr="005076FF" w:rsidTr="00E2094B">
        <w:trPr>
          <w:trHeight w:val="230"/>
        </w:trPr>
        <w:tc>
          <w:tcPr>
            <w:tcW w:w="10773" w:type="dxa"/>
            <w:gridSpan w:val="4"/>
          </w:tcPr>
          <w:p w:rsidR="002E517D" w:rsidRPr="005076FF" w:rsidRDefault="002E517D" w:rsidP="002E517D">
            <w:pPr>
              <w:spacing w:line="360" w:lineRule="auto"/>
              <w:ind w:right="279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8"/>
                <w:szCs w:val="26"/>
                <w:lang w:val="ru-RU"/>
              </w:rPr>
              <w:t xml:space="preserve">                                                    </w:t>
            </w:r>
            <w:proofErr w:type="spellStart"/>
            <w:r w:rsidRPr="005076FF">
              <w:rPr>
                <w:rFonts w:eastAsia="Times New Roman"/>
                <w:sz w:val="28"/>
                <w:szCs w:val="26"/>
              </w:rPr>
              <w:t>Ключевые</w:t>
            </w:r>
            <w:proofErr w:type="spellEnd"/>
            <w:r w:rsidRPr="005076FF">
              <w:rPr>
                <w:rFonts w:eastAsia="Times New Roman"/>
                <w:sz w:val="28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8"/>
                <w:szCs w:val="26"/>
              </w:rPr>
              <w:t>общешкольные</w:t>
            </w:r>
            <w:proofErr w:type="spellEnd"/>
            <w:r w:rsidRPr="005076FF">
              <w:rPr>
                <w:rFonts w:eastAsia="Times New Roman"/>
                <w:sz w:val="28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8"/>
                <w:szCs w:val="26"/>
              </w:rPr>
              <w:t>дела</w:t>
            </w:r>
            <w:proofErr w:type="spellEnd"/>
          </w:p>
        </w:tc>
      </w:tr>
      <w:tr w:rsidR="002E517D" w:rsidRPr="005076FF" w:rsidTr="00E2094B">
        <w:trPr>
          <w:trHeight w:val="441"/>
        </w:trPr>
        <w:tc>
          <w:tcPr>
            <w:tcW w:w="6096" w:type="dxa"/>
          </w:tcPr>
          <w:p w:rsidR="002E517D" w:rsidRPr="005076FF" w:rsidRDefault="002E517D" w:rsidP="002E517D">
            <w:pPr>
              <w:spacing w:before="1" w:line="360" w:lineRule="auto"/>
              <w:ind w:right="104"/>
              <w:rPr>
                <w:rFonts w:eastAsia="Times New Roman"/>
                <w:sz w:val="26"/>
                <w:szCs w:val="26"/>
              </w:rPr>
            </w:pPr>
            <w:r w:rsidRPr="005076FF">
              <w:rPr>
                <w:rFonts w:eastAsia="Times New Roman"/>
                <w:sz w:val="26"/>
                <w:szCs w:val="26"/>
              </w:rPr>
              <w:t xml:space="preserve">                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Дела</w:t>
            </w:r>
            <w:proofErr w:type="spellEnd"/>
          </w:p>
        </w:tc>
        <w:tc>
          <w:tcPr>
            <w:tcW w:w="1276" w:type="dxa"/>
          </w:tcPr>
          <w:p w:rsidR="002E517D" w:rsidRPr="005076FF" w:rsidRDefault="002E517D" w:rsidP="002E517D">
            <w:pPr>
              <w:spacing w:before="1" w:line="360" w:lineRule="auto"/>
              <w:ind w:right="296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Классы</w:t>
            </w:r>
            <w:proofErr w:type="spellEnd"/>
          </w:p>
        </w:tc>
        <w:tc>
          <w:tcPr>
            <w:tcW w:w="1276" w:type="dxa"/>
          </w:tcPr>
          <w:p w:rsidR="002E517D" w:rsidRPr="005076FF" w:rsidRDefault="002E517D" w:rsidP="002E517D">
            <w:pPr>
              <w:spacing w:line="360" w:lineRule="auto"/>
              <w:ind w:left="113" w:right="102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pacing w:val="-1"/>
                <w:sz w:val="26"/>
                <w:szCs w:val="26"/>
                <w:lang w:val="ru-RU"/>
              </w:rPr>
              <w:t>Дата</w:t>
            </w:r>
          </w:p>
        </w:tc>
        <w:tc>
          <w:tcPr>
            <w:tcW w:w="2125" w:type="dxa"/>
          </w:tcPr>
          <w:p w:rsidR="002E517D" w:rsidRPr="005076FF" w:rsidRDefault="002E517D" w:rsidP="002E517D">
            <w:pPr>
              <w:spacing w:before="1" w:line="360" w:lineRule="auto"/>
              <w:ind w:right="82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Ответственные</w:t>
            </w:r>
            <w:proofErr w:type="spellEnd"/>
          </w:p>
        </w:tc>
      </w:tr>
      <w:tr w:rsidR="002E517D" w:rsidRPr="005076FF" w:rsidTr="00E2094B">
        <w:trPr>
          <w:trHeight w:val="690"/>
        </w:trPr>
        <w:tc>
          <w:tcPr>
            <w:tcW w:w="6096" w:type="dxa"/>
          </w:tcPr>
          <w:p w:rsidR="002E517D" w:rsidRPr="005076FF" w:rsidRDefault="002E517D" w:rsidP="002E517D">
            <w:pPr>
              <w:ind w:right="178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Торжественная линейка «День знаний»,</w:t>
            </w:r>
            <w:r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r w:rsidRPr="005076FF">
              <w:rPr>
                <w:rFonts w:eastAsia="Times New Roman"/>
                <w:sz w:val="26"/>
                <w:szCs w:val="26"/>
                <w:lang w:val="ru-RU"/>
              </w:rPr>
              <w:t>классные часы</w:t>
            </w:r>
          </w:p>
        </w:tc>
        <w:tc>
          <w:tcPr>
            <w:tcW w:w="1276" w:type="dxa"/>
            <w:vMerge w:val="restart"/>
          </w:tcPr>
          <w:p w:rsidR="002E517D" w:rsidRPr="00362931" w:rsidRDefault="00362931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>
              <w:rPr>
                <w:rFonts w:eastAsia="Times New Roman"/>
                <w:sz w:val="26"/>
                <w:szCs w:val="26"/>
              </w:rPr>
              <w:t>1-</w:t>
            </w:r>
            <w:r>
              <w:rPr>
                <w:rFonts w:eastAsia="Times New Roman"/>
                <w:sz w:val="26"/>
                <w:szCs w:val="26"/>
                <w:lang w:val="ru-RU"/>
              </w:rPr>
              <w:t>4</w:t>
            </w:r>
          </w:p>
          <w:p w:rsidR="002E517D" w:rsidRPr="005076FF" w:rsidRDefault="002E517D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Сентябрь</w:t>
            </w:r>
            <w:proofErr w:type="spellEnd"/>
          </w:p>
        </w:tc>
        <w:tc>
          <w:tcPr>
            <w:tcW w:w="2125" w:type="dxa"/>
            <w:vMerge w:val="restart"/>
          </w:tcPr>
          <w:p w:rsidR="002E517D" w:rsidRPr="005076FF" w:rsidRDefault="002E517D" w:rsidP="002E517D">
            <w:pPr>
              <w:ind w:left="88" w:right="79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>
              <w:rPr>
                <w:rFonts w:eastAsia="Times New Roman"/>
                <w:sz w:val="26"/>
                <w:szCs w:val="26"/>
                <w:lang w:val="ru-RU"/>
              </w:rPr>
              <w:t>Классный руководитель</w:t>
            </w:r>
          </w:p>
          <w:p w:rsidR="002E517D" w:rsidRPr="005076FF" w:rsidRDefault="002E517D" w:rsidP="002E517D">
            <w:pPr>
              <w:ind w:left="88" w:right="82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.</w:t>
            </w:r>
          </w:p>
          <w:p w:rsidR="002E517D" w:rsidRPr="005076FF" w:rsidRDefault="002E517D" w:rsidP="002E517D">
            <w:pPr>
              <w:tabs>
                <w:tab w:val="left" w:pos="1117"/>
                <w:tab w:val="left" w:pos="2570"/>
              </w:tabs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ab/>
            </w:r>
          </w:p>
        </w:tc>
      </w:tr>
      <w:tr w:rsidR="002E517D" w:rsidRPr="005076FF" w:rsidTr="00E2094B">
        <w:trPr>
          <w:trHeight w:val="827"/>
        </w:trPr>
        <w:tc>
          <w:tcPr>
            <w:tcW w:w="6096" w:type="dxa"/>
          </w:tcPr>
          <w:p w:rsidR="002E517D" w:rsidRPr="005076FF" w:rsidRDefault="002E517D" w:rsidP="002E517D">
            <w:pPr>
              <w:ind w:left="115" w:right="105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Мероприятие, посвященное</w:t>
            </w:r>
          </w:p>
          <w:p w:rsidR="002E517D" w:rsidRPr="005076FF" w:rsidRDefault="002E517D" w:rsidP="002E517D">
            <w:pPr>
              <w:ind w:left="115" w:right="103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Дню национального костюма</w:t>
            </w:r>
          </w:p>
          <w:p w:rsidR="002E517D" w:rsidRPr="005076FF" w:rsidRDefault="002E517D" w:rsidP="002E517D">
            <w:pPr>
              <w:ind w:left="115" w:right="101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«Мой национальный костюм»</w:t>
            </w:r>
          </w:p>
        </w:tc>
        <w:tc>
          <w:tcPr>
            <w:tcW w:w="1276" w:type="dxa"/>
            <w:vMerge/>
          </w:tcPr>
          <w:p w:rsidR="002E517D" w:rsidRPr="002E3C0E" w:rsidRDefault="002E517D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Сентябрь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tabs>
                <w:tab w:val="left" w:pos="1117"/>
                <w:tab w:val="left" w:pos="2570"/>
              </w:tabs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230"/>
        </w:trPr>
        <w:tc>
          <w:tcPr>
            <w:tcW w:w="6096" w:type="dxa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Месячник «Внимание дети!», «Образование всем детям!»</w:t>
            </w:r>
          </w:p>
        </w:tc>
        <w:tc>
          <w:tcPr>
            <w:tcW w:w="1276" w:type="dxa"/>
            <w:vMerge/>
          </w:tcPr>
          <w:p w:rsidR="002E517D" w:rsidRPr="005076FF" w:rsidRDefault="002E517D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В течение года</w:t>
            </w:r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tabs>
                <w:tab w:val="left" w:pos="1117"/>
                <w:tab w:val="left" w:pos="2570"/>
              </w:tabs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230"/>
        </w:trPr>
        <w:tc>
          <w:tcPr>
            <w:tcW w:w="6096" w:type="dxa"/>
          </w:tcPr>
          <w:p w:rsidR="002E517D" w:rsidRPr="005076FF" w:rsidRDefault="002E517D" w:rsidP="002E517D">
            <w:pPr>
              <w:ind w:left="115" w:right="106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День здоровья</w:t>
            </w:r>
          </w:p>
        </w:tc>
        <w:tc>
          <w:tcPr>
            <w:tcW w:w="1276" w:type="dxa"/>
            <w:vMerge/>
          </w:tcPr>
          <w:p w:rsidR="002E517D" w:rsidRPr="005076FF" w:rsidRDefault="002E517D" w:rsidP="002E517D">
            <w:pPr>
              <w:ind w:left="91"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Сентябрь</w:t>
            </w:r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tabs>
                <w:tab w:val="left" w:pos="1117"/>
                <w:tab w:val="left" w:pos="2570"/>
              </w:tabs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460"/>
        </w:trPr>
        <w:tc>
          <w:tcPr>
            <w:tcW w:w="6096" w:type="dxa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День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Пожилых</w:t>
            </w:r>
          </w:p>
        </w:tc>
        <w:tc>
          <w:tcPr>
            <w:tcW w:w="1276" w:type="dxa"/>
            <w:vMerge/>
          </w:tcPr>
          <w:p w:rsidR="002E517D" w:rsidRPr="005076FF" w:rsidRDefault="002E517D" w:rsidP="002E517D">
            <w:pPr>
              <w:ind w:left="91"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tabs>
                <w:tab w:val="left" w:pos="1117"/>
                <w:tab w:val="left" w:pos="2570"/>
              </w:tabs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460"/>
        </w:trPr>
        <w:tc>
          <w:tcPr>
            <w:tcW w:w="6096" w:type="dxa"/>
          </w:tcPr>
          <w:p w:rsidR="002E517D" w:rsidRPr="005076FF" w:rsidRDefault="002E517D" w:rsidP="002E517D">
            <w:pPr>
              <w:ind w:left="114" w:right="107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День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Учителя</w:t>
            </w:r>
            <w:proofErr w:type="spellEnd"/>
          </w:p>
        </w:tc>
        <w:tc>
          <w:tcPr>
            <w:tcW w:w="1276" w:type="dxa"/>
            <w:vMerge/>
          </w:tcPr>
          <w:p w:rsidR="002E517D" w:rsidRPr="005076FF" w:rsidRDefault="002E517D" w:rsidP="002E517D">
            <w:pPr>
              <w:ind w:left="91"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tabs>
                <w:tab w:val="left" w:pos="1117"/>
                <w:tab w:val="left" w:pos="2570"/>
              </w:tabs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230"/>
        </w:trPr>
        <w:tc>
          <w:tcPr>
            <w:tcW w:w="6096" w:type="dxa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День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Республики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Башкортостан</w:t>
            </w:r>
            <w:proofErr w:type="spellEnd"/>
          </w:p>
        </w:tc>
        <w:tc>
          <w:tcPr>
            <w:tcW w:w="1276" w:type="dxa"/>
            <w:vMerge/>
          </w:tcPr>
          <w:p w:rsidR="002E517D" w:rsidRPr="005076FF" w:rsidRDefault="002E517D" w:rsidP="002E517D">
            <w:pPr>
              <w:ind w:left="91"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Октябрь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tabs>
                <w:tab w:val="left" w:pos="1117"/>
                <w:tab w:val="left" w:pos="2570"/>
              </w:tabs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460"/>
        </w:trPr>
        <w:tc>
          <w:tcPr>
            <w:tcW w:w="6096" w:type="dxa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День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матери</w:t>
            </w:r>
            <w:proofErr w:type="spellEnd"/>
          </w:p>
        </w:tc>
        <w:tc>
          <w:tcPr>
            <w:tcW w:w="1276" w:type="dxa"/>
            <w:vMerge/>
          </w:tcPr>
          <w:p w:rsidR="002E517D" w:rsidRPr="005076FF" w:rsidRDefault="002E517D" w:rsidP="002E517D">
            <w:pPr>
              <w:ind w:left="91" w:right="7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Ноябрь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tabs>
                <w:tab w:val="left" w:pos="1117"/>
                <w:tab w:val="left" w:pos="2570"/>
              </w:tabs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460"/>
        </w:trPr>
        <w:tc>
          <w:tcPr>
            <w:tcW w:w="6096" w:type="dxa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День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борьбы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со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СПИДом</w:t>
            </w:r>
            <w:proofErr w:type="spellEnd"/>
          </w:p>
        </w:tc>
        <w:tc>
          <w:tcPr>
            <w:tcW w:w="1276" w:type="dxa"/>
            <w:vMerge/>
          </w:tcPr>
          <w:p w:rsidR="002E517D" w:rsidRPr="005076FF" w:rsidRDefault="002E517D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Декабрь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tabs>
                <w:tab w:val="left" w:pos="1117"/>
                <w:tab w:val="left" w:pos="2570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2E517D" w:rsidRPr="005076FF" w:rsidTr="00E2094B">
        <w:trPr>
          <w:trHeight w:val="230"/>
        </w:trPr>
        <w:tc>
          <w:tcPr>
            <w:tcW w:w="6096" w:type="dxa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Акция</w:t>
            </w:r>
            <w:proofErr w:type="spellEnd"/>
            <w:r w:rsidRPr="005076FF">
              <w:rPr>
                <w:rFonts w:eastAsia="Times New Roman"/>
                <w:sz w:val="26"/>
                <w:szCs w:val="26"/>
              </w:rPr>
              <w:t xml:space="preserve"> «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Покормите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птиц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зимой</w:t>
            </w:r>
            <w:proofErr w:type="spellEnd"/>
            <w:r w:rsidRPr="005076FF">
              <w:rPr>
                <w:rFonts w:eastAsia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  <w:vMerge/>
          </w:tcPr>
          <w:p w:rsidR="002E517D" w:rsidRPr="005076FF" w:rsidRDefault="002E517D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Декабрь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tabs>
                <w:tab w:val="left" w:pos="1117"/>
                <w:tab w:val="left" w:pos="2570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2E517D" w:rsidRPr="005076FF" w:rsidTr="00E2094B">
        <w:trPr>
          <w:trHeight w:val="469"/>
        </w:trPr>
        <w:tc>
          <w:tcPr>
            <w:tcW w:w="609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Новогодние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утренники</w:t>
            </w:r>
            <w:proofErr w:type="spellEnd"/>
          </w:p>
        </w:tc>
        <w:tc>
          <w:tcPr>
            <w:tcW w:w="1276" w:type="dxa"/>
            <w:vMerge/>
          </w:tcPr>
          <w:p w:rsidR="002E517D" w:rsidRPr="005076FF" w:rsidRDefault="002E517D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Декабрь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tabs>
                <w:tab w:val="left" w:pos="1117"/>
                <w:tab w:val="left" w:pos="2570"/>
              </w:tabs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460"/>
        </w:trPr>
        <w:tc>
          <w:tcPr>
            <w:tcW w:w="6096" w:type="dxa"/>
          </w:tcPr>
          <w:p w:rsidR="002E517D" w:rsidRPr="005076FF" w:rsidRDefault="002E517D" w:rsidP="002E517D">
            <w:pPr>
              <w:ind w:left="108" w:right="107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Зимние игры</w:t>
            </w:r>
          </w:p>
        </w:tc>
        <w:tc>
          <w:tcPr>
            <w:tcW w:w="1276" w:type="dxa"/>
            <w:vMerge/>
          </w:tcPr>
          <w:p w:rsidR="002E517D" w:rsidRPr="005076FF" w:rsidRDefault="002E517D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Январь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tabs>
                <w:tab w:val="left" w:pos="1117"/>
                <w:tab w:val="left" w:pos="2570"/>
              </w:tabs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460"/>
        </w:trPr>
        <w:tc>
          <w:tcPr>
            <w:tcW w:w="6096" w:type="dxa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Акция «Кормушка»</w:t>
            </w:r>
          </w:p>
        </w:tc>
        <w:tc>
          <w:tcPr>
            <w:tcW w:w="1276" w:type="dxa"/>
            <w:vMerge/>
          </w:tcPr>
          <w:p w:rsidR="002E517D" w:rsidRPr="005076FF" w:rsidRDefault="002E517D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tabs>
                <w:tab w:val="left" w:pos="1117"/>
                <w:tab w:val="left" w:pos="2570"/>
              </w:tabs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382"/>
        </w:trPr>
        <w:tc>
          <w:tcPr>
            <w:tcW w:w="6096" w:type="dxa"/>
          </w:tcPr>
          <w:p w:rsidR="002E517D" w:rsidRPr="005076FF" w:rsidRDefault="002E517D" w:rsidP="002E517D">
            <w:pPr>
              <w:ind w:left="108"/>
              <w:jc w:val="both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Смотр строя и песни</w:t>
            </w:r>
          </w:p>
        </w:tc>
        <w:tc>
          <w:tcPr>
            <w:tcW w:w="1276" w:type="dxa"/>
            <w:vMerge/>
          </w:tcPr>
          <w:p w:rsidR="002E517D" w:rsidRPr="005076FF" w:rsidRDefault="002E517D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Февраль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tabs>
                <w:tab w:val="left" w:pos="1117"/>
                <w:tab w:val="left" w:pos="2570"/>
              </w:tabs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460"/>
        </w:trPr>
        <w:tc>
          <w:tcPr>
            <w:tcW w:w="6096" w:type="dxa"/>
          </w:tcPr>
          <w:p w:rsidR="002E517D" w:rsidRPr="005076FF" w:rsidRDefault="002E517D" w:rsidP="002E517D">
            <w:pPr>
              <w:ind w:left="115" w:right="107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Праздничный концерт</w:t>
            </w:r>
            <w:proofErr w:type="gramStart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,</w:t>
            </w:r>
            <w:proofErr w:type="gramEnd"/>
            <w:r w:rsidRPr="005076FF">
              <w:rPr>
                <w:rFonts w:eastAsia="Times New Roman"/>
                <w:sz w:val="26"/>
                <w:szCs w:val="26"/>
                <w:lang w:val="ru-RU"/>
              </w:rPr>
              <w:t>посвященный</w:t>
            </w:r>
          </w:p>
          <w:p w:rsidR="002E517D" w:rsidRPr="005076FF" w:rsidRDefault="002E517D" w:rsidP="002E517D">
            <w:pPr>
              <w:ind w:left="110" w:right="107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Международному женскому дню</w:t>
            </w:r>
          </w:p>
        </w:tc>
        <w:tc>
          <w:tcPr>
            <w:tcW w:w="1276" w:type="dxa"/>
            <w:vMerge/>
          </w:tcPr>
          <w:p w:rsidR="002E517D" w:rsidRPr="00CB5651" w:rsidRDefault="002E517D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ind w:left="113" w:right="96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Март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230"/>
        </w:trPr>
        <w:tc>
          <w:tcPr>
            <w:tcW w:w="6096" w:type="dxa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День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космонавтики</w:t>
            </w:r>
            <w:proofErr w:type="spellEnd"/>
          </w:p>
        </w:tc>
        <w:tc>
          <w:tcPr>
            <w:tcW w:w="1276" w:type="dxa"/>
            <w:vMerge/>
          </w:tcPr>
          <w:p w:rsidR="002E517D" w:rsidRPr="005076FF" w:rsidRDefault="002E517D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ind w:left="117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Апрель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ind w:left="88" w:right="84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2E517D" w:rsidRPr="005076FF" w:rsidTr="00E2094B">
        <w:trPr>
          <w:trHeight w:val="460"/>
        </w:trPr>
        <w:tc>
          <w:tcPr>
            <w:tcW w:w="6096" w:type="dxa"/>
          </w:tcPr>
          <w:p w:rsidR="002E517D" w:rsidRPr="005076FF" w:rsidRDefault="002E517D" w:rsidP="002E517D">
            <w:pPr>
              <w:ind w:right="313"/>
              <w:rPr>
                <w:rFonts w:eastAsia="Times New Roman"/>
                <w:sz w:val="26"/>
                <w:szCs w:val="26"/>
              </w:rPr>
            </w:pPr>
            <w:r w:rsidRPr="005076FF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Экологический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субботник</w:t>
            </w:r>
            <w:proofErr w:type="spellEnd"/>
          </w:p>
        </w:tc>
        <w:tc>
          <w:tcPr>
            <w:tcW w:w="1276" w:type="dxa"/>
            <w:vMerge/>
          </w:tcPr>
          <w:p w:rsidR="002E517D" w:rsidRPr="005076FF" w:rsidRDefault="002E517D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ru-RU"/>
              </w:rPr>
              <w:t xml:space="preserve">В </w:t>
            </w:r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течение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ind w:left="88" w:right="81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460"/>
        </w:trPr>
        <w:tc>
          <w:tcPr>
            <w:tcW w:w="6096" w:type="dxa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Урок мужества, посвященный</w:t>
            </w:r>
            <w:r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r w:rsidRPr="005076FF">
              <w:rPr>
                <w:rFonts w:eastAsia="Times New Roman"/>
                <w:sz w:val="26"/>
                <w:szCs w:val="26"/>
                <w:lang w:val="ru-RU"/>
              </w:rPr>
              <w:t>Дню Победы ВОВ</w:t>
            </w:r>
          </w:p>
        </w:tc>
        <w:tc>
          <w:tcPr>
            <w:tcW w:w="1276" w:type="dxa"/>
            <w:vMerge/>
          </w:tcPr>
          <w:p w:rsidR="002E517D" w:rsidRPr="00CB5651" w:rsidRDefault="002E517D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ind w:left="113" w:right="95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Май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spacing w:before="1"/>
              <w:ind w:left="88" w:right="82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460"/>
        </w:trPr>
        <w:tc>
          <w:tcPr>
            <w:tcW w:w="6096" w:type="dxa"/>
          </w:tcPr>
          <w:p w:rsidR="002E517D" w:rsidRPr="005076FF" w:rsidRDefault="002E517D" w:rsidP="002E517D">
            <w:pPr>
              <w:ind w:right="246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Акция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r w:rsidRPr="005076FF">
              <w:rPr>
                <w:rFonts w:eastAsia="Times New Roman"/>
                <w:sz w:val="26"/>
                <w:szCs w:val="26"/>
              </w:rPr>
              <w:t>«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Бессмертный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полк</w:t>
            </w:r>
            <w:proofErr w:type="spellEnd"/>
            <w:r w:rsidRPr="005076FF">
              <w:rPr>
                <w:rFonts w:eastAsia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  <w:vMerge/>
          </w:tcPr>
          <w:p w:rsidR="002E517D" w:rsidRPr="005076FF" w:rsidRDefault="002E517D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ind w:left="113" w:right="95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Май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ind w:left="124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367"/>
        </w:trPr>
        <w:tc>
          <w:tcPr>
            <w:tcW w:w="6096" w:type="dxa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Торжественный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праздник</w:t>
            </w:r>
            <w:proofErr w:type="spellEnd"/>
            <w:r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r w:rsidRPr="005076FF">
              <w:rPr>
                <w:rFonts w:eastAsia="Times New Roman"/>
                <w:sz w:val="26"/>
                <w:szCs w:val="26"/>
              </w:rPr>
              <w:t>«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Последний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звонок</w:t>
            </w:r>
            <w:proofErr w:type="spellEnd"/>
            <w:r w:rsidRPr="005076FF">
              <w:rPr>
                <w:rFonts w:eastAsia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2E517D" w:rsidRPr="005076FF" w:rsidRDefault="002E517D" w:rsidP="002E517D">
            <w:pPr>
              <w:ind w:right="359"/>
              <w:jc w:val="center"/>
              <w:rPr>
                <w:rFonts w:eastAsia="Times New Roman"/>
                <w:sz w:val="26"/>
                <w:szCs w:val="26"/>
              </w:rPr>
            </w:pPr>
            <w:r w:rsidRPr="005076FF">
              <w:rPr>
                <w:rFonts w:eastAsia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1276" w:type="dxa"/>
          </w:tcPr>
          <w:p w:rsidR="002E517D" w:rsidRPr="005076FF" w:rsidRDefault="002E517D" w:rsidP="002E517D">
            <w:pPr>
              <w:ind w:left="113" w:right="95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Май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ind w:left="88" w:right="78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230"/>
        </w:trPr>
        <w:tc>
          <w:tcPr>
            <w:tcW w:w="6096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r w:rsidRPr="005076FF">
              <w:rPr>
                <w:rFonts w:eastAsia="Times New Roman"/>
                <w:sz w:val="26"/>
                <w:szCs w:val="26"/>
              </w:rPr>
              <w:t>«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День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защиты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детей</w:t>
            </w:r>
            <w:proofErr w:type="spellEnd"/>
            <w:r w:rsidRPr="005076FF">
              <w:rPr>
                <w:rFonts w:eastAsia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  <w:vMerge/>
          </w:tcPr>
          <w:p w:rsidR="002E517D" w:rsidRPr="005076FF" w:rsidRDefault="002E517D" w:rsidP="002E517D">
            <w:pPr>
              <w:ind w:left="91" w:right="78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E517D" w:rsidRPr="005076FF" w:rsidRDefault="002E517D" w:rsidP="002E517D">
            <w:pPr>
              <w:ind w:left="113" w:right="99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Июнь</w:t>
            </w:r>
            <w:proofErr w:type="spellEnd"/>
          </w:p>
        </w:tc>
        <w:tc>
          <w:tcPr>
            <w:tcW w:w="2125" w:type="dxa"/>
            <w:vMerge/>
          </w:tcPr>
          <w:p w:rsidR="002E517D" w:rsidRPr="005076FF" w:rsidRDefault="002E517D" w:rsidP="002E517D">
            <w:pPr>
              <w:ind w:left="88" w:right="84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2E517D" w:rsidRPr="005076FF" w:rsidTr="00E2094B">
        <w:trPr>
          <w:trHeight w:val="688"/>
        </w:trPr>
        <w:tc>
          <w:tcPr>
            <w:tcW w:w="10773" w:type="dxa"/>
            <w:gridSpan w:val="4"/>
          </w:tcPr>
          <w:p w:rsidR="002E517D" w:rsidRPr="005076FF" w:rsidRDefault="002E517D" w:rsidP="002E517D">
            <w:pPr>
              <w:spacing w:before="8"/>
              <w:rPr>
                <w:rFonts w:eastAsia="Times New Roman"/>
                <w:sz w:val="26"/>
                <w:szCs w:val="26"/>
                <w:lang w:val="ru-RU"/>
              </w:rPr>
            </w:pPr>
          </w:p>
          <w:p w:rsidR="002E517D" w:rsidRPr="005076FF" w:rsidRDefault="002E517D" w:rsidP="002E517D">
            <w:pPr>
              <w:wordWrap w:val="0"/>
              <w:jc w:val="center"/>
              <w:rPr>
                <w:rFonts w:eastAsia="Times New Roman"/>
                <w:w w:val="0"/>
                <w:kern w:val="2"/>
                <w:sz w:val="26"/>
                <w:szCs w:val="26"/>
                <w:lang w:val="ru-RU" w:eastAsia="ko-KR"/>
              </w:rPr>
            </w:pPr>
            <w:r w:rsidRPr="005076FF">
              <w:rPr>
                <w:rFonts w:eastAsia="Times New Roman"/>
                <w:w w:val="0"/>
                <w:kern w:val="2"/>
                <w:sz w:val="28"/>
                <w:szCs w:val="26"/>
                <w:lang w:val="ru-RU" w:eastAsia="ko-KR"/>
              </w:rPr>
              <w:t>«Курсы внеурочной деятельности »</w:t>
            </w:r>
          </w:p>
        </w:tc>
      </w:tr>
    </w:tbl>
    <w:tbl>
      <w:tblPr>
        <w:tblW w:w="107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41"/>
        <w:gridCol w:w="1134"/>
        <w:gridCol w:w="5699"/>
      </w:tblGrid>
      <w:tr w:rsidR="002E517D" w:rsidRPr="005076FF" w:rsidTr="00E2094B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7D" w:rsidRPr="005076FF" w:rsidRDefault="002E517D" w:rsidP="002E517D">
            <w:pPr>
              <w:ind w:right="-1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    </w:t>
            </w:r>
            <w:r w:rsidRPr="005076FF">
              <w:rPr>
                <w:rFonts w:eastAsia="Times New Roman"/>
                <w:color w:val="000000"/>
                <w:sz w:val="26"/>
                <w:szCs w:val="26"/>
              </w:rPr>
              <w:t xml:space="preserve">Название курса внеурочной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             </w:t>
            </w:r>
            <w:r w:rsidRPr="005076FF">
              <w:rPr>
                <w:rFonts w:eastAsia="Times New Roman"/>
                <w:color w:val="000000"/>
                <w:sz w:val="26"/>
                <w:szCs w:val="26"/>
              </w:rPr>
              <w:t xml:space="preserve">деятельности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7D" w:rsidRPr="005076FF" w:rsidRDefault="002E517D" w:rsidP="002E517D">
            <w:pPr>
              <w:ind w:right="-1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2E517D" w:rsidRPr="005076FF" w:rsidRDefault="002E517D" w:rsidP="002E517D">
            <w:pPr>
              <w:ind w:right="-1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076FF">
              <w:rPr>
                <w:rFonts w:eastAsia="Times New Roman"/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7D" w:rsidRPr="005076FF" w:rsidRDefault="002E517D" w:rsidP="002E517D">
            <w:pPr>
              <w:ind w:right="-1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                </w:t>
            </w:r>
            <w:r w:rsidRPr="005076FF">
              <w:rPr>
                <w:rFonts w:eastAsia="Times New Roman"/>
                <w:color w:val="000000"/>
                <w:sz w:val="26"/>
                <w:szCs w:val="26"/>
              </w:rPr>
              <w:t>Количество часов в неделю</w:t>
            </w:r>
          </w:p>
        </w:tc>
      </w:tr>
      <w:tr w:rsidR="00362931" w:rsidRPr="005076FF" w:rsidTr="00E2094B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931" w:rsidRPr="005076FF" w:rsidRDefault="00362931" w:rsidP="002E517D">
            <w:pPr>
              <w:tabs>
                <w:tab w:val="left" w:pos="2070"/>
              </w:tabs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  <w:r w:rsidRPr="005076FF">
              <w:rPr>
                <w:rFonts w:eastAsia="Calibri"/>
                <w:sz w:val="26"/>
                <w:szCs w:val="26"/>
                <w:lang w:eastAsia="en-US"/>
              </w:rPr>
              <w:t>Урок здоровья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931" w:rsidRPr="005076FF" w:rsidRDefault="00362931" w:rsidP="002E517D">
            <w:pPr>
              <w:ind w:right="-1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1-3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931" w:rsidRPr="005076FF" w:rsidRDefault="00362931" w:rsidP="002E517D">
            <w:pPr>
              <w:ind w:right="-1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</w:tr>
      <w:tr w:rsidR="00362931" w:rsidRPr="005076FF" w:rsidTr="00E2094B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931" w:rsidRPr="005076FF" w:rsidRDefault="00362931" w:rsidP="002E517D">
            <w:pPr>
              <w:tabs>
                <w:tab w:val="left" w:pos="2070"/>
              </w:tabs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  <w:r w:rsidRPr="005076FF">
              <w:rPr>
                <w:rFonts w:eastAsia="Calibri"/>
                <w:sz w:val="26"/>
                <w:szCs w:val="26"/>
                <w:lang w:eastAsia="en-US"/>
              </w:rPr>
              <w:t>Мир вокруг нас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931" w:rsidRPr="005076FF" w:rsidRDefault="00362931" w:rsidP="002E517D">
            <w:pPr>
              <w:ind w:right="-1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931" w:rsidRPr="005076FF" w:rsidRDefault="00362931" w:rsidP="002E517D">
            <w:pPr>
              <w:ind w:right="-1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076F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</w:tr>
      <w:tr w:rsidR="00362931" w:rsidRPr="005076FF" w:rsidTr="00E2094B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931" w:rsidRPr="005076FF" w:rsidRDefault="00362931" w:rsidP="002E517D">
            <w:pPr>
              <w:tabs>
                <w:tab w:val="left" w:pos="2070"/>
              </w:tabs>
              <w:spacing w:after="20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Живая классика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931" w:rsidRPr="005076FF" w:rsidRDefault="00362931" w:rsidP="002E517D">
            <w:pPr>
              <w:ind w:right="-1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931" w:rsidRPr="005076FF" w:rsidRDefault="00362931" w:rsidP="002E517D">
            <w:pPr>
              <w:ind w:right="-1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tbl>
      <w:tblPr>
        <w:tblStyle w:val="TableNormal"/>
        <w:tblW w:w="107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7"/>
        <w:gridCol w:w="1418"/>
        <w:gridCol w:w="992"/>
        <w:gridCol w:w="2977"/>
      </w:tblGrid>
      <w:tr w:rsidR="002E517D" w:rsidRPr="005076FF" w:rsidTr="00E2094B">
        <w:trPr>
          <w:trHeight w:val="460"/>
        </w:trPr>
        <w:tc>
          <w:tcPr>
            <w:tcW w:w="10764" w:type="dxa"/>
            <w:gridSpan w:val="4"/>
          </w:tcPr>
          <w:p w:rsidR="002E517D" w:rsidRPr="005076FF" w:rsidRDefault="002E517D" w:rsidP="002E517D">
            <w:pPr>
              <w:spacing w:before="8"/>
              <w:rPr>
                <w:rFonts w:eastAsia="Times New Roman"/>
                <w:sz w:val="26"/>
                <w:szCs w:val="26"/>
                <w:lang w:val="ru-RU"/>
              </w:rPr>
            </w:pPr>
          </w:p>
          <w:p w:rsidR="002E517D" w:rsidRPr="00410804" w:rsidRDefault="002E517D" w:rsidP="002E517D">
            <w:pPr>
              <w:ind w:left="2801" w:right="2795"/>
              <w:jc w:val="center"/>
              <w:rPr>
                <w:rFonts w:eastAsia="Times New Roman"/>
                <w:sz w:val="28"/>
                <w:szCs w:val="26"/>
              </w:rPr>
            </w:pPr>
            <w:proofErr w:type="spellStart"/>
            <w:r w:rsidRPr="00410804">
              <w:rPr>
                <w:rFonts w:eastAsia="Times New Roman"/>
                <w:sz w:val="28"/>
                <w:szCs w:val="26"/>
              </w:rPr>
              <w:t>Экскурсии</w:t>
            </w:r>
            <w:proofErr w:type="spellEnd"/>
          </w:p>
          <w:p w:rsidR="002E517D" w:rsidRPr="005076FF" w:rsidRDefault="002E517D" w:rsidP="002E517D">
            <w:pPr>
              <w:ind w:left="2801" w:right="2795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2E517D" w:rsidRPr="005076FF" w:rsidTr="00E2094B">
        <w:trPr>
          <w:trHeight w:val="690"/>
        </w:trPr>
        <w:tc>
          <w:tcPr>
            <w:tcW w:w="5377" w:type="dxa"/>
          </w:tcPr>
          <w:p w:rsidR="002E517D" w:rsidRPr="005076FF" w:rsidRDefault="002E517D" w:rsidP="002E517D">
            <w:pPr>
              <w:spacing w:before="8"/>
              <w:rPr>
                <w:rFonts w:eastAsia="Times New Roman"/>
                <w:sz w:val="26"/>
                <w:szCs w:val="26"/>
              </w:rPr>
            </w:pPr>
          </w:p>
          <w:p w:rsidR="002E517D" w:rsidRPr="005076FF" w:rsidRDefault="002E517D" w:rsidP="002E517D">
            <w:pPr>
              <w:ind w:left="657"/>
              <w:rPr>
                <w:rFonts w:eastAsia="Times New Roman"/>
                <w:sz w:val="26"/>
                <w:szCs w:val="26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Название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мероприятий</w:t>
            </w:r>
            <w:proofErr w:type="spellEnd"/>
          </w:p>
        </w:tc>
        <w:tc>
          <w:tcPr>
            <w:tcW w:w="1418" w:type="dxa"/>
          </w:tcPr>
          <w:p w:rsidR="002E517D" w:rsidRPr="005076FF" w:rsidRDefault="002E517D" w:rsidP="002E517D">
            <w:pPr>
              <w:spacing w:before="8"/>
              <w:rPr>
                <w:rFonts w:eastAsia="Times New Roman"/>
                <w:sz w:val="26"/>
                <w:szCs w:val="26"/>
              </w:rPr>
            </w:pPr>
          </w:p>
          <w:p w:rsidR="002E517D" w:rsidRPr="005076FF" w:rsidRDefault="002E517D" w:rsidP="002E517D">
            <w:pPr>
              <w:ind w:left="91" w:right="78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Классы</w:t>
            </w:r>
            <w:proofErr w:type="spellEnd"/>
          </w:p>
        </w:tc>
        <w:tc>
          <w:tcPr>
            <w:tcW w:w="992" w:type="dxa"/>
          </w:tcPr>
          <w:p w:rsidR="002E517D" w:rsidRPr="005076FF" w:rsidRDefault="002E517D" w:rsidP="002E517D">
            <w:pPr>
              <w:ind w:right="398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pacing w:val="-1"/>
                <w:sz w:val="26"/>
                <w:szCs w:val="26"/>
                <w:lang w:val="ru-RU"/>
              </w:rPr>
              <w:t>Дата</w:t>
            </w:r>
          </w:p>
        </w:tc>
        <w:tc>
          <w:tcPr>
            <w:tcW w:w="2977" w:type="dxa"/>
          </w:tcPr>
          <w:p w:rsidR="002E517D" w:rsidRPr="005076FF" w:rsidRDefault="002E517D" w:rsidP="002E517D">
            <w:pPr>
              <w:spacing w:before="8"/>
              <w:rPr>
                <w:rFonts w:eastAsia="Times New Roman"/>
                <w:sz w:val="26"/>
                <w:szCs w:val="26"/>
              </w:rPr>
            </w:pPr>
          </w:p>
          <w:p w:rsidR="002E517D" w:rsidRDefault="002E517D" w:rsidP="002E517D">
            <w:pPr>
              <w:ind w:left="88" w:right="82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Ответственные</w:t>
            </w:r>
            <w:proofErr w:type="spellEnd"/>
          </w:p>
          <w:p w:rsidR="002E517D" w:rsidRPr="005076FF" w:rsidRDefault="002E517D" w:rsidP="002E517D">
            <w:pPr>
              <w:ind w:left="88" w:right="82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2E517D" w:rsidRPr="005076FF" w:rsidTr="00E2094B">
        <w:trPr>
          <w:trHeight w:val="230"/>
        </w:trPr>
        <w:tc>
          <w:tcPr>
            <w:tcW w:w="5377" w:type="dxa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Экскурсии</w:t>
            </w:r>
            <w:proofErr w:type="spellEnd"/>
          </w:p>
        </w:tc>
        <w:tc>
          <w:tcPr>
            <w:tcW w:w="1418" w:type="dxa"/>
            <w:vMerge w:val="restart"/>
          </w:tcPr>
          <w:p w:rsidR="002E517D" w:rsidRPr="005076FF" w:rsidRDefault="002E517D" w:rsidP="002E517D">
            <w:pPr>
              <w:ind w:left="91" w:right="78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1-3</w:t>
            </w:r>
          </w:p>
        </w:tc>
        <w:tc>
          <w:tcPr>
            <w:tcW w:w="992" w:type="dxa"/>
            <w:vMerge w:val="restart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 В </w:t>
            </w:r>
            <w:proofErr w:type="spellStart"/>
            <w:r w:rsidRPr="005076FF">
              <w:rPr>
                <w:rFonts w:eastAsia="Times New Roman"/>
                <w:sz w:val="26"/>
                <w:szCs w:val="26"/>
                <w:lang w:val="ru-RU"/>
              </w:rPr>
              <w:t>теч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>. года</w:t>
            </w:r>
          </w:p>
        </w:tc>
        <w:tc>
          <w:tcPr>
            <w:tcW w:w="2977" w:type="dxa"/>
            <w:vMerge w:val="restart"/>
          </w:tcPr>
          <w:p w:rsidR="002E517D" w:rsidRDefault="002E517D" w:rsidP="002E517D">
            <w:pPr>
              <w:ind w:left="88" w:right="79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Классный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руководитель</w:t>
            </w:r>
            <w:proofErr w:type="spellEnd"/>
          </w:p>
          <w:p w:rsidR="002E517D" w:rsidRPr="005076FF" w:rsidRDefault="002E517D" w:rsidP="002E517D">
            <w:pPr>
              <w:ind w:left="88" w:right="79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2E517D" w:rsidRPr="005076FF" w:rsidTr="00E2094B">
        <w:trPr>
          <w:trHeight w:val="460"/>
        </w:trPr>
        <w:tc>
          <w:tcPr>
            <w:tcW w:w="5377" w:type="dxa"/>
          </w:tcPr>
          <w:p w:rsidR="002E517D" w:rsidRPr="005076FF" w:rsidRDefault="002E517D" w:rsidP="002E517D">
            <w:pPr>
              <w:ind w:right="-1"/>
              <w:rPr>
                <w:sz w:val="26"/>
                <w:szCs w:val="26"/>
              </w:rPr>
            </w:pPr>
            <w:proofErr w:type="spellStart"/>
            <w:r w:rsidRPr="005076FF">
              <w:rPr>
                <w:sz w:val="26"/>
                <w:szCs w:val="26"/>
              </w:rPr>
              <w:t>Посещение</w:t>
            </w:r>
            <w:proofErr w:type="spellEnd"/>
            <w:r w:rsidRPr="005076FF">
              <w:rPr>
                <w:sz w:val="26"/>
                <w:szCs w:val="26"/>
              </w:rPr>
              <w:t xml:space="preserve">  </w:t>
            </w:r>
            <w:proofErr w:type="spellStart"/>
            <w:r w:rsidRPr="005076FF">
              <w:rPr>
                <w:sz w:val="26"/>
                <w:szCs w:val="26"/>
              </w:rPr>
              <w:t>виртуальных</w:t>
            </w:r>
            <w:proofErr w:type="spellEnd"/>
            <w:r w:rsidRPr="005076FF">
              <w:rPr>
                <w:sz w:val="26"/>
                <w:szCs w:val="26"/>
              </w:rPr>
              <w:t xml:space="preserve"> </w:t>
            </w:r>
            <w:proofErr w:type="spellStart"/>
            <w:r w:rsidRPr="005076FF">
              <w:rPr>
                <w:sz w:val="26"/>
                <w:szCs w:val="26"/>
              </w:rPr>
              <w:t>музеев</w:t>
            </w:r>
            <w:proofErr w:type="spellEnd"/>
            <w:r w:rsidRPr="005076FF">
              <w:rPr>
                <w:sz w:val="26"/>
                <w:szCs w:val="26"/>
                <w:lang w:val="ru-RU"/>
              </w:rPr>
              <w:t xml:space="preserve">      </w:t>
            </w:r>
            <w:proofErr w:type="spellStart"/>
            <w:r w:rsidRPr="005076FF">
              <w:rPr>
                <w:sz w:val="26"/>
                <w:szCs w:val="26"/>
              </w:rPr>
              <w:t>мира</w:t>
            </w:r>
            <w:proofErr w:type="spellEnd"/>
            <w:r w:rsidRPr="005076F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vMerge/>
          </w:tcPr>
          <w:p w:rsidR="002E517D" w:rsidRPr="005076FF" w:rsidRDefault="002E517D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2E517D" w:rsidRPr="005076FF" w:rsidRDefault="002E517D" w:rsidP="002E51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2E517D" w:rsidRPr="005076FF" w:rsidRDefault="002E517D" w:rsidP="002E517D">
            <w:pPr>
              <w:ind w:left="17" w:right="103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2E517D" w:rsidRPr="005076FF" w:rsidTr="00E2094B">
        <w:trPr>
          <w:trHeight w:val="457"/>
        </w:trPr>
        <w:tc>
          <w:tcPr>
            <w:tcW w:w="10764" w:type="dxa"/>
            <w:gridSpan w:val="4"/>
          </w:tcPr>
          <w:p w:rsidR="002E517D" w:rsidRDefault="002E517D" w:rsidP="002E517D">
            <w:pPr>
              <w:ind w:right="2743"/>
              <w:rPr>
                <w:rFonts w:eastAsia="Times New Roman"/>
                <w:sz w:val="26"/>
                <w:szCs w:val="26"/>
              </w:rPr>
            </w:pPr>
          </w:p>
          <w:p w:rsidR="002E517D" w:rsidRPr="00410804" w:rsidRDefault="002E517D" w:rsidP="002E517D">
            <w:pPr>
              <w:ind w:right="2743"/>
              <w:rPr>
                <w:rFonts w:eastAsia="Times New Roman"/>
                <w:sz w:val="28"/>
                <w:szCs w:val="26"/>
              </w:rPr>
            </w:pPr>
            <w:r>
              <w:rPr>
                <w:rFonts w:eastAsia="Times New Roman"/>
                <w:sz w:val="28"/>
                <w:szCs w:val="26"/>
                <w:lang w:val="ru-RU"/>
              </w:rPr>
              <w:t xml:space="preserve">                                      </w:t>
            </w:r>
            <w:proofErr w:type="spellStart"/>
            <w:r w:rsidRPr="00410804">
              <w:rPr>
                <w:rFonts w:eastAsia="Times New Roman"/>
                <w:sz w:val="28"/>
                <w:szCs w:val="26"/>
              </w:rPr>
              <w:t>Организация</w:t>
            </w:r>
            <w:proofErr w:type="spellEnd"/>
            <w:r w:rsidRPr="00410804">
              <w:rPr>
                <w:rFonts w:eastAsia="Times New Roman"/>
                <w:sz w:val="28"/>
                <w:szCs w:val="26"/>
                <w:lang w:val="ru-RU"/>
              </w:rPr>
              <w:t xml:space="preserve"> </w:t>
            </w:r>
            <w:proofErr w:type="spellStart"/>
            <w:r w:rsidRPr="00410804">
              <w:rPr>
                <w:rFonts w:eastAsia="Times New Roman"/>
                <w:sz w:val="28"/>
                <w:szCs w:val="26"/>
              </w:rPr>
              <w:t>предметно-эстетической</w:t>
            </w:r>
            <w:proofErr w:type="spellEnd"/>
            <w:r w:rsidRPr="00410804">
              <w:rPr>
                <w:rFonts w:eastAsia="Times New Roman"/>
                <w:sz w:val="28"/>
                <w:szCs w:val="26"/>
                <w:lang w:val="ru-RU"/>
              </w:rPr>
              <w:t xml:space="preserve"> </w:t>
            </w:r>
            <w:proofErr w:type="spellStart"/>
            <w:r w:rsidRPr="00410804">
              <w:rPr>
                <w:rFonts w:eastAsia="Times New Roman"/>
                <w:sz w:val="28"/>
                <w:szCs w:val="26"/>
              </w:rPr>
              <w:t>среды</w:t>
            </w:r>
            <w:proofErr w:type="spellEnd"/>
          </w:p>
          <w:p w:rsidR="002E517D" w:rsidRPr="005076FF" w:rsidRDefault="002E517D" w:rsidP="002E517D">
            <w:pPr>
              <w:ind w:right="2743"/>
              <w:rPr>
                <w:rFonts w:eastAsia="Times New Roman"/>
                <w:sz w:val="26"/>
                <w:szCs w:val="26"/>
              </w:rPr>
            </w:pPr>
          </w:p>
        </w:tc>
      </w:tr>
      <w:tr w:rsidR="002E517D" w:rsidRPr="005076FF" w:rsidTr="00E2094B">
        <w:trPr>
          <w:trHeight w:val="690"/>
        </w:trPr>
        <w:tc>
          <w:tcPr>
            <w:tcW w:w="5377" w:type="dxa"/>
          </w:tcPr>
          <w:p w:rsidR="002E517D" w:rsidRPr="005076FF" w:rsidRDefault="002E517D" w:rsidP="002E517D">
            <w:pPr>
              <w:spacing w:before="8"/>
              <w:rPr>
                <w:rFonts w:eastAsia="Times New Roman"/>
                <w:sz w:val="26"/>
                <w:szCs w:val="26"/>
              </w:rPr>
            </w:pPr>
          </w:p>
          <w:p w:rsidR="002E517D" w:rsidRPr="005076FF" w:rsidRDefault="002E517D" w:rsidP="002E517D">
            <w:pPr>
              <w:ind w:left="657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Название</w:t>
            </w:r>
            <w:proofErr w:type="spellEnd"/>
            <w:r w:rsidRPr="005076FF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мероприятий</w:t>
            </w:r>
            <w:proofErr w:type="spellEnd"/>
          </w:p>
        </w:tc>
        <w:tc>
          <w:tcPr>
            <w:tcW w:w="1418" w:type="dxa"/>
          </w:tcPr>
          <w:p w:rsidR="002E517D" w:rsidRPr="005076FF" w:rsidRDefault="002E517D" w:rsidP="002E517D">
            <w:pPr>
              <w:spacing w:before="8"/>
              <w:rPr>
                <w:rFonts w:eastAsia="Times New Roman"/>
                <w:sz w:val="26"/>
                <w:szCs w:val="26"/>
              </w:rPr>
            </w:pPr>
          </w:p>
          <w:p w:rsidR="002E517D" w:rsidRPr="005076FF" w:rsidRDefault="002E517D" w:rsidP="002E517D">
            <w:pPr>
              <w:ind w:left="91" w:right="78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Классы</w:t>
            </w:r>
            <w:proofErr w:type="spellEnd"/>
          </w:p>
        </w:tc>
        <w:tc>
          <w:tcPr>
            <w:tcW w:w="992" w:type="dxa"/>
          </w:tcPr>
          <w:p w:rsidR="002E517D" w:rsidRPr="005076FF" w:rsidRDefault="002E517D" w:rsidP="002E517D">
            <w:pPr>
              <w:ind w:left="113" w:right="104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pacing w:val="-1"/>
                <w:sz w:val="26"/>
                <w:szCs w:val="26"/>
                <w:lang w:val="ru-RU"/>
              </w:rPr>
              <w:t xml:space="preserve">Дата </w:t>
            </w:r>
          </w:p>
        </w:tc>
        <w:tc>
          <w:tcPr>
            <w:tcW w:w="2977" w:type="dxa"/>
          </w:tcPr>
          <w:p w:rsidR="002E517D" w:rsidRPr="005076FF" w:rsidRDefault="002E517D" w:rsidP="002E517D">
            <w:pPr>
              <w:spacing w:before="8"/>
              <w:rPr>
                <w:rFonts w:eastAsia="Times New Roman"/>
                <w:sz w:val="26"/>
                <w:szCs w:val="26"/>
              </w:rPr>
            </w:pPr>
          </w:p>
          <w:p w:rsidR="002E517D" w:rsidRPr="005076FF" w:rsidRDefault="002E517D" w:rsidP="002E517D">
            <w:pPr>
              <w:ind w:left="88" w:right="82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Ответственные</w:t>
            </w:r>
            <w:proofErr w:type="spellEnd"/>
          </w:p>
        </w:tc>
      </w:tr>
      <w:tr w:rsidR="002E517D" w:rsidRPr="005076FF" w:rsidTr="00E2094B">
        <w:trPr>
          <w:trHeight w:val="230"/>
        </w:trPr>
        <w:tc>
          <w:tcPr>
            <w:tcW w:w="5377" w:type="dxa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Оформление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классных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уголков</w:t>
            </w:r>
            <w:proofErr w:type="spellEnd"/>
          </w:p>
        </w:tc>
        <w:tc>
          <w:tcPr>
            <w:tcW w:w="1418" w:type="dxa"/>
            <w:vMerge w:val="restart"/>
          </w:tcPr>
          <w:p w:rsidR="002E517D" w:rsidRPr="005076FF" w:rsidRDefault="002E517D" w:rsidP="002E517D">
            <w:pPr>
              <w:ind w:left="91" w:right="77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ru-RU"/>
              </w:rPr>
              <w:t>1-3</w:t>
            </w:r>
          </w:p>
        </w:tc>
        <w:tc>
          <w:tcPr>
            <w:tcW w:w="992" w:type="dxa"/>
            <w:vMerge w:val="restart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 В </w:t>
            </w:r>
            <w:proofErr w:type="spellStart"/>
            <w:r w:rsidRPr="005076FF">
              <w:rPr>
                <w:rFonts w:eastAsia="Times New Roman"/>
                <w:sz w:val="26"/>
                <w:szCs w:val="26"/>
                <w:lang w:val="ru-RU"/>
              </w:rPr>
              <w:t>теч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>. года</w:t>
            </w:r>
          </w:p>
          <w:p w:rsidR="002E517D" w:rsidRPr="005076FF" w:rsidRDefault="002E517D" w:rsidP="002E517D">
            <w:pPr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Merge w:val="restart"/>
          </w:tcPr>
          <w:p w:rsidR="002E517D" w:rsidRDefault="002E517D" w:rsidP="002E517D">
            <w:pPr>
              <w:rPr>
                <w:rFonts w:eastAsia="Times New Roman"/>
                <w:sz w:val="26"/>
                <w:szCs w:val="26"/>
                <w:lang w:val="ru-RU"/>
              </w:rPr>
            </w:pPr>
            <w:r>
              <w:rPr>
                <w:rFonts w:eastAsia="Times New Roman"/>
                <w:sz w:val="26"/>
                <w:szCs w:val="26"/>
                <w:lang w:val="ru-RU"/>
              </w:rPr>
              <w:t>Классный руководитель</w:t>
            </w:r>
          </w:p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2E517D" w:rsidRPr="005076FF" w:rsidTr="00E2094B">
        <w:trPr>
          <w:trHeight w:val="460"/>
        </w:trPr>
        <w:tc>
          <w:tcPr>
            <w:tcW w:w="5377" w:type="dxa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Оформление, обновление  стендов  по ПДД</w:t>
            </w:r>
          </w:p>
        </w:tc>
        <w:tc>
          <w:tcPr>
            <w:tcW w:w="1418" w:type="dxa"/>
            <w:vMerge/>
          </w:tcPr>
          <w:p w:rsidR="002E517D" w:rsidRPr="005076FF" w:rsidRDefault="002E517D" w:rsidP="002E517D">
            <w:pPr>
              <w:ind w:left="91" w:right="76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vMerge/>
          </w:tcPr>
          <w:p w:rsidR="002E517D" w:rsidRPr="002E3C0E" w:rsidRDefault="002E517D" w:rsidP="002E517D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Merge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458"/>
        </w:trPr>
        <w:tc>
          <w:tcPr>
            <w:tcW w:w="5377" w:type="dxa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Оформление, обновление  стендов  по ЗОЖ</w:t>
            </w:r>
          </w:p>
        </w:tc>
        <w:tc>
          <w:tcPr>
            <w:tcW w:w="1418" w:type="dxa"/>
            <w:vMerge/>
          </w:tcPr>
          <w:p w:rsidR="002E517D" w:rsidRPr="005076FF" w:rsidRDefault="002E517D" w:rsidP="002E517D">
            <w:pPr>
              <w:ind w:left="91" w:right="79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vMerge/>
          </w:tcPr>
          <w:p w:rsidR="002E517D" w:rsidRPr="002E3C0E" w:rsidRDefault="002E517D" w:rsidP="002E517D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Merge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930"/>
        </w:trPr>
        <w:tc>
          <w:tcPr>
            <w:tcW w:w="5377" w:type="dxa"/>
          </w:tcPr>
          <w:p w:rsidR="002E517D" w:rsidRPr="005076FF" w:rsidRDefault="002E517D" w:rsidP="002E517D">
            <w:pPr>
              <w:ind w:left="108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Оформление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школы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на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праздники</w:t>
            </w:r>
            <w:proofErr w:type="spellEnd"/>
          </w:p>
        </w:tc>
        <w:tc>
          <w:tcPr>
            <w:tcW w:w="1418" w:type="dxa"/>
            <w:vMerge/>
          </w:tcPr>
          <w:p w:rsidR="002E517D" w:rsidRPr="005076FF" w:rsidRDefault="002E517D" w:rsidP="002E517D">
            <w:pPr>
              <w:ind w:left="39" w:right="102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vMerge/>
          </w:tcPr>
          <w:p w:rsidR="002E517D" w:rsidRPr="002E3C0E" w:rsidRDefault="002E517D" w:rsidP="002E517D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Merge/>
          </w:tcPr>
          <w:p w:rsidR="002E517D" w:rsidRPr="005076FF" w:rsidRDefault="002E517D" w:rsidP="002E517D">
            <w:pPr>
              <w:ind w:left="88" w:right="80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2E517D" w:rsidRPr="005076FF" w:rsidTr="00E2094B">
        <w:trPr>
          <w:trHeight w:val="690"/>
        </w:trPr>
        <w:tc>
          <w:tcPr>
            <w:tcW w:w="10764" w:type="dxa"/>
            <w:gridSpan w:val="4"/>
          </w:tcPr>
          <w:p w:rsidR="002E517D" w:rsidRPr="005076FF" w:rsidRDefault="002E517D" w:rsidP="002E517D">
            <w:pPr>
              <w:spacing w:before="8"/>
              <w:rPr>
                <w:rFonts w:eastAsia="Times New Roman"/>
                <w:sz w:val="26"/>
                <w:szCs w:val="26"/>
              </w:rPr>
            </w:pPr>
          </w:p>
          <w:p w:rsidR="002E517D" w:rsidRDefault="002E517D" w:rsidP="002E517D">
            <w:pPr>
              <w:ind w:left="2801" w:right="2797"/>
              <w:jc w:val="center"/>
              <w:rPr>
                <w:rFonts w:eastAsia="Times New Roman"/>
                <w:sz w:val="28"/>
                <w:szCs w:val="26"/>
              </w:rPr>
            </w:pPr>
            <w:proofErr w:type="spellStart"/>
            <w:r w:rsidRPr="00410804">
              <w:rPr>
                <w:rFonts w:eastAsia="Times New Roman"/>
                <w:sz w:val="28"/>
                <w:szCs w:val="26"/>
              </w:rPr>
              <w:t>Работа</w:t>
            </w:r>
            <w:proofErr w:type="spellEnd"/>
            <w:r w:rsidRPr="00410804">
              <w:rPr>
                <w:rFonts w:eastAsia="Times New Roman"/>
                <w:sz w:val="28"/>
                <w:szCs w:val="26"/>
                <w:lang w:val="ru-RU"/>
              </w:rPr>
              <w:t xml:space="preserve"> </w:t>
            </w:r>
            <w:r w:rsidRPr="00410804">
              <w:rPr>
                <w:rFonts w:eastAsia="Times New Roman"/>
                <w:sz w:val="28"/>
                <w:szCs w:val="26"/>
              </w:rPr>
              <w:t>с</w:t>
            </w:r>
            <w:r w:rsidRPr="00410804">
              <w:rPr>
                <w:rFonts w:eastAsia="Times New Roman"/>
                <w:sz w:val="28"/>
                <w:szCs w:val="26"/>
                <w:lang w:val="ru-RU"/>
              </w:rPr>
              <w:t xml:space="preserve"> </w:t>
            </w:r>
            <w:proofErr w:type="spellStart"/>
            <w:r w:rsidRPr="00410804">
              <w:rPr>
                <w:rFonts w:eastAsia="Times New Roman"/>
                <w:sz w:val="28"/>
                <w:szCs w:val="26"/>
              </w:rPr>
              <w:t>родителями</w:t>
            </w:r>
            <w:proofErr w:type="spellEnd"/>
          </w:p>
          <w:p w:rsidR="002E517D" w:rsidRPr="005076FF" w:rsidRDefault="002E517D" w:rsidP="002E517D">
            <w:pPr>
              <w:ind w:left="2801" w:right="279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2E517D" w:rsidRPr="005076FF" w:rsidTr="00E2094B">
        <w:trPr>
          <w:trHeight w:val="688"/>
        </w:trPr>
        <w:tc>
          <w:tcPr>
            <w:tcW w:w="5377" w:type="dxa"/>
          </w:tcPr>
          <w:p w:rsidR="002E517D" w:rsidRPr="005076FF" w:rsidRDefault="002E517D" w:rsidP="002E517D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Название</w:t>
            </w:r>
            <w:proofErr w:type="spellEnd"/>
            <w:r w:rsidRPr="005076FF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мероприятий</w:t>
            </w:r>
            <w:proofErr w:type="spellEnd"/>
          </w:p>
        </w:tc>
        <w:tc>
          <w:tcPr>
            <w:tcW w:w="1418" w:type="dxa"/>
          </w:tcPr>
          <w:p w:rsidR="002E517D" w:rsidRPr="005076FF" w:rsidRDefault="002E517D" w:rsidP="002E517D">
            <w:pPr>
              <w:ind w:right="78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Классы</w:t>
            </w:r>
            <w:proofErr w:type="spellEnd"/>
          </w:p>
        </w:tc>
        <w:tc>
          <w:tcPr>
            <w:tcW w:w="992" w:type="dxa"/>
          </w:tcPr>
          <w:p w:rsidR="002E517D" w:rsidRPr="005076FF" w:rsidRDefault="002E517D" w:rsidP="002E517D">
            <w:pPr>
              <w:ind w:right="398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pacing w:val="-1"/>
                <w:sz w:val="26"/>
                <w:szCs w:val="26"/>
                <w:lang w:val="ru-RU"/>
              </w:rPr>
              <w:t>Дата</w:t>
            </w:r>
          </w:p>
        </w:tc>
        <w:tc>
          <w:tcPr>
            <w:tcW w:w="2977" w:type="dxa"/>
          </w:tcPr>
          <w:p w:rsidR="002E517D" w:rsidRPr="005076FF" w:rsidRDefault="002E517D" w:rsidP="002E517D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Ответственные</w:t>
            </w:r>
            <w:proofErr w:type="spellEnd"/>
          </w:p>
        </w:tc>
      </w:tr>
      <w:tr w:rsidR="002E517D" w:rsidRPr="005076FF" w:rsidTr="00E2094B">
        <w:trPr>
          <w:trHeight w:val="230"/>
        </w:trPr>
        <w:tc>
          <w:tcPr>
            <w:tcW w:w="5377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       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Родительские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собрания</w:t>
            </w:r>
            <w:proofErr w:type="spellEnd"/>
          </w:p>
        </w:tc>
        <w:tc>
          <w:tcPr>
            <w:tcW w:w="1418" w:type="dxa"/>
          </w:tcPr>
          <w:p w:rsidR="002E517D" w:rsidRPr="005076FF" w:rsidRDefault="002E517D" w:rsidP="002E517D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ru-RU"/>
              </w:rPr>
              <w:t>1-3</w:t>
            </w:r>
          </w:p>
        </w:tc>
        <w:tc>
          <w:tcPr>
            <w:tcW w:w="992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r w:rsidRPr="005076FF">
              <w:rPr>
                <w:rFonts w:eastAsia="Times New Roman"/>
                <w:sz w:val="26"/>
                <w:szCs w:val="26"/>
              </w:rPr>
              <w:t>1</w:t>
            </w:r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раз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r w:rsidRPr="005076FF">
              <w:rPr>
                <w:rFonts w:eastAsia="Times New Roman"/>
                <w:sz w:val="26"/>
                <w:szCs w:val="26"/>
              </w:rPr>
              <w:t>в</w:t>
            </w:r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четверть</w:t>
            </w:r>
            <w:proofErr w:type="spellEnd"/>
          </w:p>
        </w:tc>
        <w:tc>
          <w:tcPr>
            <w:tcW w:w="2977" w:type="dxa"/>
            <w:vMerge w:val="restart"/>
          </w:tcPr>
          <w:p w:rsidR="002E517D" w:rsidRDefault="002E517D" w:rsidP="002E517D">
            <w:pPr>
              <w:ind w:left="88" w:right="79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Классный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руководитель</w:t>
            </w:r>
            <w:proofErr w:type="spellEnd"/>
          </w:p>
          <w:p w:rsidR="002E517D" w:rsidRDefault="002E517D" w:rsidP="002E517D">
            <w:pPr>
              <w:rPr>
                <w:rFonts w:eastAsia="Times New Roman"/>
                <w:sz w:val="26"/>
                <w:szCs w:val="26"/>
                <w:lang w:val="ru-RU"/>
              </w:rPr>
            </w:pPr>
          </w:p>
          <w:p w:rsidR="002E517D" w:rsidRDefault="002E517D" w:rsidP="002E517D">
            <w:pPr>
              <w:rPr>
                <w:rFonts w:eastAsia="Times New Roman"/>
                <w:sz w:val="26"/>
                <w:szCs w:val="26"/>
                <w:lang w:val="ru-RU"/>
              </w:rPr>
            </w:pPr>
          </w:p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229"/>
        </w:trPr>
        <w:tc>
          <w:tcPr>
            <w:tcW w:w="5377" w:type="dxa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       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Родительский</w:t>
            </w:r>
            <w:proofErr w:type="spellEnd"/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патруль</w:t>
            </w:r>
            <w:proofErr w:type="spellEnd"/>
          </w:p>
        </w:tc>
        <w:tc>
          <w:tcPr>
            <w:tcW w:w="1418" w:type="dxa"/>
            <w:vMerge w:val="restart"/>
          </w:tcPr>
          <w:p w:rsidR="002E517D" w:rsidRPr="005076FF" w:rsidRDefault="002E517D" w:rsidP="002E517D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5076FF">
              <w:rPr>
                <w:rFonts w:eastAsia="Times New Roman"/>
                <w:sz w:val="26"/>
                <w:szCs w:val="26"/>
              </w:rPr>
              <w:t>Состав</w:t>
            </w:r>
            <w:proofErr w:type="spellEnd"/>
          </w:p>
        </w:tc>
        <w:tc>
          <w:tcPr>
            <w:tcW w:w="992" w:type="dxa"/>
            <w:vMerge w:val="restart"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230"/>
        </w:trPr>
        <w:tc>
          <w:tcPr>
            <w:tcW w:w="5377" w:type="dxa"/>
          </w:tcPr>
          <w:p w:rsidR="002E517D" w:rsidRDefault="002E517D" w:rsidP="002E517D">
            <w:pPr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Единый Республиканский день открытых дверей «Родители Башкортостана за здоровое питание»</w:t>
            </w:r>
          </w:p>
          <w:p w:rsidR="002E517D" w:rsidRPr="005076FF" w:rsidRDefault="002E517D" w:rsidP="002E517D">
            <w:pPr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vMerge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vMerge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Merge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461"/>
        </w:trPr>
        <w:tc>
          <w:tcPr>
            <w:tcW w:w="5377" w:type="dxa"/>
          </w:tcPr>
          <w:p w:rsidR="002E517D" w:rsidRPr="005076FF" w:rsidRDefault="002E517D" w:rsidP="002E517D">
            <w:pPr>
              <w:tabs>
                <w:tab w:val="left" w:pos="1057"/>
                <w:tab w:val="left" w:pos="1480"/>
                <w:tab w:val="left" w:pos="2429"/>
                <w:tab w:val="left" w:pos="3542"/>
              </w:tabs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Помощь</w:t>
            </w:r>
            <w:r w:rsidRPr="005076FF">
              <w:rPr>
                <w:rFonts w:eastAsia="Times New Roman"/>
                <w:sz w:val="26"/>
                <w:szCs w:val="26"/>
                <w:lang w:val="ru-RU"/>
              </w:rPr>
              <w:tab/>
              <w:t>со</w:t>
            </w:r>
            <w:r w:rsidRPr="005076FF">
              <w:rPr>
                <w:rFonts w:eastAsia="Times New Roman"/>
                <w:sz w:val="26"/>
                <w:szCs w:val="26"/>
                <w:lang w:val="ru-RU"/>
              </w:rPr>
              <w:tab/>
              <w:t>стороны</w:t>
            </w:r>
            <w:r w:rsidRPr="005076FF">
              <w:rPr>
                <w:rFonts w:eastAsia="Times New Roman"/>
                <w:sz w:val="26"/>
                <w:szCs w:val="26"/>
                <w:lang w:val="ru-RU"/>
              </w:rPr>
              <w:tab/>
              <w:t xml:space="preserve">родителей </w:t>
            </w:r>
            <w:r w:rsidRPr="005076FF">
              <w:rPr>
                <w:rFonts w:eastAsia="Times New Roman"/>
                <w:sz w:val="26"/>
                <w:szCs w:val="26"/>
                <w:lang w:val="ru-RU"/>
              </w:rPr>
              <w:tab/>
              <w:t>в</w:t>
            </w:r>
          </w:p>
          <w:p w:rsidR="002E517D" w:rsidRDefault="002E517D" w:rsidP="002E517D">
            <w:pPr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подготовке и проведении мероприятий</w:t>
            </w:r>
          </w:p>
          <w:p w:rsidR="002E517D" w:rsidRPr="005076FF" w:rsidRDefault="002E517D" w:rsidP="002E517D">
            <w:pPr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E517D" w:rsidRPr="005076FF" w:rsidRDefault="002E517D" w:rsidP="002E517D">
            <w:pPr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>
              <w:rPr>
                <w:rFonts w:eastAsia="Times New Roman"/>
                <w:sz w:val="26"/>
                <w:szCs w:val="26"/>
                <w:lang w:val="ru-RU"/>
              </w:rPr>
              <w:t>1-3</w:t>
            </w:r>
          </w:p>
        </w:tc>
        <w:tc>
          <w:tcPr>
            <w:tcW w:w="992" w:type="dxa"/>
            <w:vMerge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vMerge/>
          </w:tcPr>
          <w:p w:rsidR="002E517D" w:rsidRPr="005076FF" w:rsidRDefault="002E517D" w:rsidP="002E517D">
            <w:pPr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  <w:tr w:rsidR="002E517D" w:rsidRPr="005076FF" w:rsidTr="00E2094B">
        <w:trPr>
          <w:trHeight w:val="1149"/>
        </w:trPr>
        <w:tc>
          <w:tcPr>
            <w:tcW w:w="10764" w:type="dxa"/>
            <w:gridSpan w:val="4"/>
          </w:tcPr>
          <w:p w:rsidR="002E517D" w:rsidRPr="005076FF" w:rsidRDefault="002E517D" w:rsidP="002E517D">
            <w:pPr>
              <w:spacing w:before="8"/>
              <w:rPr>
                <w:rFonts w:eastAsia="Times New Roman"/>
                <w:sz w:val="26"/>
                <w:szCs w:val="26"/>
                <w:lang w:val="ru-RU"/>
              </w:rPr>
            </w:pPr>
          </w:p>
          <w:p w:rsidR="002E517D" w:rsidRPr="005076FF" w:rsidRDefault="002E517D" w:rsidP="002E517D">
            <w:pPr>
              <w:ind w:left="2801" w:right="2794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Классное руководство</w:t>
            </w:r>
          </w:p>
          <w:p w:rsidR="002E517D" w:rsidRPr="005076FF" w:rsidRDefault="002E517D" w:rsidP="002E517D">
            <w:pPr>
              <w:spacing w:before="1"/>
              <w:ind w:left="2801" w:right="2749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(согласно индивидуальным планам работы классных руководителей)</w:t>
            </w:r>
          </w:p>
        </w:tc>
      </w:tr>
      <w:tr w:rsidR="002E517D" w:rsidRPr="005076FF" w:rsidTr="00E2094B">
        <w:trPr>
          <w:trHeight w:val="1151"/>
        </w:trPr>
        <w:tc>
          <w:tcPr>
            <w:tcW w:w="10764" w:type="dxa"/>
            <w:gridSpan w:val="4"/>
          </w:tcPr>
          <w:p w:rsidR="002E517D" w:rsidRPr="005076FF" w:rsidRDefault="002E517D" w:rsidP="002E517D">
            <w:pPr>
              <w:spacing w:before="8"/>
              <w:rPr>
                <w:rFonts w:eastAsia="Times New Roman"/>
                <w:sz w:val="26"/>
                <w:szCs w:val="26"/>
                <w:lang w:val="ru-RU"/>
              </w:rPr>
            </w:pPr>
          </w:p>
          <w:p w:rsidR="002E517D" w:rsidRPr="005076FF" w:rsidRDefault="002E517D" w:rsidP="002E517D">
            <w:pPr>
              <w:ind w:left="2801" w:right="2795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Школьный урок</w:t>
            </w:r>
          </w:p>
          <w:p w:rsidR="002E517D" w:rsidRPr="005076FF" w:rsidRDefault="002E517D" w:rsidP="002E517D">
            <w:pPr>
              <w:spacing w:before="1"/>
              <w:ind w:left="2025" w:right="2020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 xml:space="preserve">(согласно индивидуальным планам работы </w:t>
            </w:r>
          </w:p>
          <w:p w:rsidR="002E517D" w:rsidRPr="005076FF" w:rsidRDefault="002E517D" w:rsidP="002E517D">
            <w:pPr>
              <w:spacing w:before="1"/>
              <w:ind w:left="2025" w:right="2020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5076FF">
              <w:rPr>
                <w:rFonts w:eastAsia="Times New Roman"/>
                <w:sz w:val="26"/>
                <w:szCs w:val="26"/>
                <w:lang w:val="ru-RU"/>
              </w:rPr>
              <w:t>учителей-предметников)</w:t>
            </w:r>
          </w:p>
        </w:tc>
      </w:tr>
    </w:tbl>
    <w:p w:rsidR="002E517D" w:rsidRPr="002E517D" w:rsidRDefault="002E517D" w:rsidP="002E517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bookmarkStart w:id="0" w:name="_GoBack"/>
      <w:bookmarkEnd w:id="0"/>
    </w:p>
    <w:p w:rsidR="00A00C2F" w:rsidRPr="005076FF" w:rsidRDefault="00A00C2F" w:rsidP="00A00C2F">
      <w:pPr>
        <w:ind w:left="420"/>
        <w:rPr>
          <w:rFonts w:eastAsia="Times New Roman"/>
          <w:b/>
          <w:bCs/>
          <w:sz w:val="26"/>
          <w:szCs w:val="26"/>
        </w:rPr>
      </w:pPr>
    </w:p>
    <w:p w:rsidR="00A00C2F" w:rsidRPr="005076FF" w:rsidRDefault="00A00C2F" w:rsidP="00A00C2F">
      <w:pPr>
        <w:ind w:left="420"/>
        <w:rPr>
          <w:rFonts w:eastAsia="Times New Roman"/>
          <w:b/>
          <w:bCs/>
          <w:sz w:val="26"/>
          <w:szCs w:val="26"/>
        </w:rPr>
      </w:pPr>
    </w:p>
    <w:p w:rsidR="00A00C2F" w:rsidRPr="005076FF" w:rsidRDefault="00A00C2F" w:rsidP="00A00C2F">
      <w:pPr>
        <w:ind w:left="420"/>
        <w:rPr>
          <w:rFonts w:eastAsia="Times New Roman"/>
          <w:b/>
          <w:bCs/>
          <w:sz w:val="26"/>
          <w:szCs w:val="26"/>
        </w:rPr>
      </w:pPr>
    </w:p>
    <w:p w:rsidR="00A00C2F" w:rsidRDefault="00A00C2F" w:rsidP="00A00C2F">
      <w:pPr>
        <w:ind w:left="420"/>
        <w:rPr>
          <w:rFonts w:eastAsia="Times New Roman"/>
          <w:b/>
          <w:bCs/>
          <w:sz w:val="28"/>
          <w:szCs w:val="28"/>
        </w:rPr>
      </w:pPr>
    </w:p>
    <w:p w:rsidR="00A00C2F" w:rsidRDefault="00A00C2F" w:rsidP="00A00C2F">
      <w:pPr>
        <w:rPr>
          <w:sz w:val="20"/>
          <w:szCs w:val="20"/>
        </w:rPr>
      </w:pPr>
    </w:p>
    <w:p w:rsidR="00A00C2F" w:rsidRDefault="00A00C2F" w:rsidP="00A00C2F">
      <w:pPr>
        <w:rPr>
          <w:sz w:val="20"/>
          <w:szCs w:val="20"/>
        </w:rPr>
      </w:pPr>
    </w:p>
    <w:p w:rsidR="00695573" w:rsidRDefault="00695573"/>
    <w:sectPr w:rsidR="00695573" w:rsidSect="00E2094B">
      <w:pgSz w:w="11906" w:h="16838"/>
      <w:pgMar w:top="426" w:right="282" w:bottom="1134" w:left="709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FE" w:rsidRDefault="001E1EFE" w:rsidP="00410804">
      <w:r>
        <w:separator/>
      </w:r>
    </w:p>
  </w:endnote>
  <w:endnote w:type="continuationSeparator" w:id="0">
    <w:p w:rsidR="001E1EFE" w:rsidRDefault="001E1EFE" w:rsidP="0041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FE" w:rsidRDefault="001E1EFE" w:rsidP="00410804">
      <w:r>
        <w:separator/>
      </w:r>
    </w:p>
  </w:footnote>
  <w:footnote w:type="continuationSeparator" w:id="0">
    <w:p w:rsidR="001E1EFE" w:rsidRDefault="001E1EFE" w:rsidP="00410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3FC8261C"/>
    <w:lvl w:ilvl="0" w:tplc="8B5A69E2">
      <w:start w:val="1"/>
      <w:numFmt w:val="decimal"/>
      <w:lvlText w:val="%1)"/>
      <w:lvlJc w:val="left"/>
    </w:lvl>
    <w:lvl w:ilvl="1" w:tplc="907086CA">
      <w:numFmt w:val="decimal"/>
      <w:lvlText w:val=""/>
      <w:lvlJc w:val="left"/>
    </w:lvl>
    <w:lvl w:ilvl="2" w:tplc="9DA8AAA8">
      <w:numFmt w:val="decimal"/>
      <w:lvlText w:val=""/>
      <w:lvlJc w:val="left"/>
    </w:lvl>
    <w:lvl w:ilvl="3" w:tplc="743819FC">
      <w:numFmt w:val="decimal"/>
      <w:lvlText w:val=""/>
      <w:lvlJc w:val="left"/>
    </w:lvl>
    <w:lvl w:ilvl="4" w:tplc="2F7C0F04">
      <w:numFmt w:val="decimal"/>
      <w:lvlText w:val=""/>
      <w:lvlJc w:val="left"/>
    </w:lvl>
    <w:lvl w:ilvl="5" w:tplc="919695EC">
      <w:numFmt w:val="decimal"/>
      <w:lvlText w:val=""/>
      <w:lvlJc w:val="left"/>
    </w:lvl>
    <w:lvl w:ilvl="6" w:tplc="F25C60A0">
      <w:numFmt w:val="decimal"/>
      <w:lvlText w:val=""/>
      <w:lvlJc w:val="left"/>
    </w:lvl>
    <w:lvl w:ilvl="7" w:tplc="6444DB54">
      <w:numFmt w:val="decimal"/>
      <w:lvlText w:val=""/>
      <w:lvlJc w:val="left"/>
    </w:lvl>
    <w:lvl w:ilvl="8" w:tplc="C324EC30">
      <w:numFmt w:val="decimal"/>
      <w:lvlText w:val=""/>
      <w:lvlJc w:val="left"/>
    </w:lvl>
  </w:abstractNum>
  <w:abstractNum w:abstractNumId="1">
    <w:nsid w:val="0000030A"/>
    <w:multiLevelType w:val="hybridMultilevel"/>
    <w:tmpl w:val="24286838"/>
    <w:lvl w:ilvl="0" w:tplc="B5B8D02C">
      <w:start w:val="1"/>
      <w:numFmt w:val="bullet"/>
      <w:lvlText w:val="\endash "/>
      <w:lvlJc w:val="left"/>
    </w:lvl>
    <w:lvl w:ilvl="1" w:tplc="B63A4140">
      <w:start w:val="1"/>
      <w:numFmt w:val="decimal"/>
      <w:lvlText w:val="%2."/>
      <w:lvlJc w:val="left"/>
    </w:lvl>
    <w:lvl w:ilvl="2" w:tplc="AA308198">
      <w:numFmt w:val="decimal"/>
      <w:lvlText w:val=""/>
      <w:lvlJc w:val="left"/>
    </w:lvl>
    <w:lvl w:ilvl="3" w:tplc="028ACF52">
      <w:numFmt w:val="decimal"/>
      <w:lvlText w:val=""/>
      <w:lvlJc w:val="left"/>
    </w:lvl>
    <w:lvl w:ilvl="4" w:tplc="F2ECD3AA">
      <w:numFmt w:val="decimal"/>
      <w:lvlText w:val=""/>
      <w:lvlJc w:val="left"/>
    </w:lvl>
    <w:lvl w:ilvl="5" w:tplc="A1362366">
      <w:numFmt w:val="decimal"/>
      <w:lvlText w:val=""/>
      <w:lvlJc w:val="left"/>
    </w:lvl>
    <w:lvl w:ilvl="6" w:tplc="751AC6A8">
      <w:numFmt w:val="decimal"/>
      <w:lvlText w:val=""/>
      <w:lvlJc w:val="left"/>
    </w:lvl>
    <w:lvl w:ilvl="7" w:tplc="C9AA3454">
      <w:numFmt w:val="decimal"/>
      <w:lvlText w:val=""/>
      <w:lvlJc w:val="left"/>
    </w:lvl>
    <w:lvl w:ilvl="8" w:tplc="0436C314">
      <w:numFmt w:val="decimal"/>
      <w:lvlText w:val=""/>
      <w:lvlJc w:val="left"/>
    </w:lvl>
  </w:abstractNum>
  <w:abstractNum w:abstractNumId="2">
    <w:nsid w:val="00000BDB"/>
    <w:multiLevelType w:val="hybridMultilevel"/>
    <w:tmpl w:val="DDE63F00"/>
    <w:lvl w:ilvl="0" w:tplc="70366BF2">
      <w:start w:val="1"/>
      <w:numFmt w:val="bullet"/>
      <w:lvlText w:val="-"/>
      <w:lvlJc w:val="left"/>
    </w:lvl>
    <w:lvl w:ilvl="1" w:tplc="BBA0683A">
      <w:numFmt w:val="decimal"/>
      <w:lvlText w:val=""/>
      <w:lvlJc w:val="left"/>
    </w:lvl>
    <w:lvl w:ilvl="2" w:tplc="0BD409B6">
      <w:numFmt w:val="decimal"/>
      <w:lvlText w:val=""/>
      <w:lvlJc w:val="left"/>
    </w:lvl>
    <w:lvl w:ilvl="3" w:tplc="E45095FA">
      <w:numFmt w:val="decimal"/>
      <w:lvlText w:val=""/>
      <w:lvlJc w:val="left"/>
    </w:lvl>
    <w:lvl w:ilvl="4" w:tplc="3F669AFA">
      <w:numFmt w:val="decimal"/>
      <w:lvlText w:val=""/>
      <w:lvlJc w:val="left"/>
    </w:lvl>
    <w:lvl w:ilvl="5" w:tplc="FF02B888">
      <w:numFmt w:val="decimal"/>
      <w:lvlText w:val=""/>
      <w:lvlJc w:val="left"/>
    </w:lvl>
    <w:lvl w:ilvl="6" w:tplc="BFC466F4">
      <w:numFmt w:val="decimal"/>
      <w:lvlText w:val=""/>
      <w:lvlJc w:val="left"/>
    </w:lvl>
    <w:lvl w:ilvl="7" w:tplc="F9167590">
      <w:numFmt w:val="decimal"/>
      <w:lvlText w:val=""/>
      <w:lvlJc w:val="left"/>
    </w:lvl>
    <w:lvl w:ilvl="8" w:tplc="802A458E">
      <w:numFmt w:val="decimal"/>
      <w:lvlText w:val=""/>
      <w:lvlJc w:val="left"/>
    </w:lvl>
  </w:abstractNum>
  <w:abstractNum w:abstractNumId="3">
    <w:nsid w:val="00001CD0"/>
    <w:multiLevelType w:val="hybridMultilevel"/>
    <w:tmpl w:val="385A4BB6"/>
    <w:lvl w:ilvl="0" w:tplc="FE000760">
      <w:start w:val="3"/>
      <w:numFmt w:val="decimal"/>
      <w:lvlText w:val="%1."/>
      <w:lvlJc w:val="left"/>
    </w:lvl>
    <w:lvl w:ilvl="1" w:tplc="3AC036B0">
      <w:start w:val="1"/>
      <w:numFmt w:val="bullet"/>
      <w:lvlText w:val=""/>
      <w:lvlJc w:val="left"/>
    </w:lvl>
    <w:lvl w:ilvl="2" w:tplc="67464952">
      <w:numFmt w:val="decimal"/>
      <w:lvlText w:val=""/>
      <w:lvlJc w:val="left"/>
    </w:lvl>
    <w:lvl w:ilvl="3" w:tplc="30D84F30">
      <w:numFmt w:val="decimal"/>
      <w:lvlText w:val=""/>
      <w:lvlJc w:val="left"/>
    </w:lvl>
    <w:lvl w:ilvl="4" w:tplc="7940058E">
      <w:numFmt w:val="decimal"/>
      <w:lvlText w:val=""/>
      <w:lvlJc w:val="left"/>
    </w:lvl>
    <w:lvl w:ilvl="5" w:tplc="6A4A23C4">
      <w:numFmt w:val="decimal"/>
      <w:lvlText w:val=""/>
      <w:lvlJc w:val="left"/>
    </w:lvl>
    <w:lvl w:ilvl="6" w:tplc="9A1A734E">
      <w:numFmt w:val="decimal"/>
      <w:lvlText w:val=""/>
      <w:lvlJc w:val="left"/>
    </w:lvl>
    <w:lvl w:ilvl="7" w:tplc="D2D26650">
      <w:numFmt w:val="decimal"/>
      <w:lvlText w:val=""/>
      <w:lvlJc w:val="left"/>
    </w:lvl>
    <w:lvl w:ilvl="8" w:tplc="714C0898">
      <w:numFmt w:val="decimal"/>
      <w:lvlText w:val=""/>
      <w:lvlJc w:val="left"/>
    </w:lvl>
  </w:abstractNum>
  <w:abstractNum w:abstractNumId="4">
    <w:nsid w:val="00002213"/>
    <w:multiLevelType w:val="hybridMultilevel"/>
    <w:tmpl w:val="EDA2EE7E"/>
    <w:lvl w:ilvl="0" w:tplc="D64480D2">
      <w:start w:val="1"/>
      <w:numFmt w:val="bullet"/>
      <w:lvlText w:val="и"/>
      <w:lvlJc w:val="left"/>
    </w:lvl>
    <w:lvl w:ilvl="1" w:tplc="8C0643C4">
      <w:start w:val="1"/>
      <w:numFmt w:val="bullet"/>
      <w:lvlText w:val="-"/>
      <w:lvlJc w:val="left"/>
    </w:lvl>
    <w:lvl w:ilvl="2" w:tplc="1B2CB938">
      <w:numFmt w:val="decimal"/>
      <w:lvlText w:val=""/>
      <w:lvlJc w:val="left"/>
    </w:lvl>
    <w:lvl w:ilvl="3" w:tplc="2E1E81F0">
      <w:numFmt w:val="decimal"/>
      <w:lvlText w:val=""/>
      <w:lvlJc w:val="left"/>
    </w:lvl>
    <w:lvl w:ilvl="4" w:tplc="42B8F858">
      <w:numFmt w:val="decimal"/>
      <w:lvlText w:val=""/>
      <w:lvlJc w:val="left"/>
    </w:lvl>
    <w:lvl w:ilvl="5" w:tplc="F4C6F0A0">
      <w:numFmt w:val="decimal"/>
      <w:lvlText w:val=""/>
      <w:lvlJc w:val="left"/>
    </w:lvl>
    <w:lvl w:ilvl="6" w:tplc="BBB23770">
      <w:numFmt w:val="decimal"/>
      <w:lvlText w:val=""/>
      <w:lvlJc w:val="left"/>
    </w:lvl>
    <w:lvl w:ilvl="7" w:tplc="4FEC85E8">
      <w:numFmt w:val="decimal"/>
      <w:lvlText w:val=""/>
      <w:lvlJc w:val="left"/>
    </w:lvl>
    <w:lvl w:ilvl="8" w:tplc="95D80092">
      <w:numFmt w:val="decimal"/>
      <w:lvlText w:val=""/>
      <w:lvlJc w:val="left"/>
    </w:lvl>
  </w:abstractNum>
  <w:abstractNum w:abstractNumId="5">
    <w:nsid w:val="0000260D"/>
    <w:multiLevelType w:val="hybridMultilevel"/>
    <w:tmpl w:val="1DFE0186"/>
    <w:lvl w:ilvl="0" w:tplc="B4324FF0">
      <w:start w:val="2"/>
      <w:numFmt w:val="decimal"/>
      <w:lvlText w:val="%1."/>
      <w:lvlJc w:val="left"/>
    </w:lvl>
    <w:lvl w:ilvl="1" w:tplc="394A317C">
      <w:numFmt w:val="decimal"/>
      <w:lvlText w:val=""/>
      <w:lvlJc w:val="left"/>
    </w:lvl>
    <w:lvl w:ilvl="2" w:tplc="E54AED4A">
      <w:numFmt w:val="decimal"/>
      <w:lvlText w:val=""/>
      <w:lvlJc w:val="left"/>
    </w:lvl>
    <w:lvl w:ilvl="3" w:tplc="CFF0C7C8">
      <w:numFmt w:val="decimal"/>
      <w:lvlText w:val=""/>
      <w:lvlJc w:val="left"/>
    </w:lvl>
    <w:lvl w:ilvl="4" w:tplc="B9EE5B50">
      <w:numFmt w:val="decimal"/>
      <w:lvlText w:val=""/>
      <w:lvlJc w:val="left"/>
    </w:lvl>
    <w:lvl w:ilvl="5" w:tplc="A934CE38">
      <w:numFmt w:val="decimal"/>
      <w:lvlText w:val=""/>
      <w:lvlJc w:val="left"/>
    </w:lvl>
    <w:lvl w:ilvl="6" w:tplc="E2D217E6">
      <w:numFmt w:val="decimal"/>
      <w:lvlText w:val=""/>
      <w:lvlJc w:val="left"/>
    </w:lvl>
    <w:lvl w:ilvl="7" w:tplc="25A474BC">
      <w:numFmt w:val="decimal"/>
      <w:lvlText w:val=""/>
      <w:lvlJc w:val="left"/>
    </w:lvl>
    <w:lvl w:ilvl="8" w:tplc="B584101E">
      <w:numFmt w:val="decimal"/>
      <w:lvlText w:val=""/>
      <w:lvlJc w:val="left"/>
    </w:lvl>
  </w:abstractNum>
  <w:abstractNum w:abstractNumId="6">
    <w:nsid w:val="0000301C"/>
    <w:multiLevelType w:val="hybridMultilevel"/>
    <w:tmpl w:val="67128386"/>
    <w:lvl w:ilvl="0" w:tplc="470AA3FE">
      <w:start w:val="1"/>
      <w:numFmt w:val="bullet"/>
      <w:lvlText w:val="в"/>
      <w:lvlJc w:val="left"/>
    </w:lvl>
    <w:lvl w:ilvl="1" w:tplc="F5C4E212">
      <w:start w:val="1"/>
      <w:numFmt w:val="bullet"/>
      <w:lvlText w:val="-"/>
      <w:lvlJc w:val="left"/>
    </w:lvl>
    <w:lvl w:ilvl="2" w:tplc="718A2450">
      <w:numFmt w:val="decimal"/>
      <w:lvlText w:val=""/>
      <w:lvlJc w:val="left"/>
    </w:lvl>
    <w:lvl w:ilvl="3" w:tplc="7DACB860">
      <w:numFmt w:val="decimal"/>
      <w:lvlText w:val=""/>
      <w:lvlJc w:val="left"/>
    </w:lvl>
    <w:lvl w:ilvl="4" w:tplc="D9029CE2">
      <w:numFmt w:val="decimal"/>
      <w:lvlText w:val=""/>
      <w:lvlJc w:val="left"/>
    </w:lvl>
    <w:lvl w:ilvl="5" w:tplc="264A673E">
      <w:numFmt w:val="decimal"/>
      <w:lvlText w:val=""/>
      <w:lvlJc w:val="left"/>
    </w:lvl>
    <w:lvl w:ilvl="6" w:tplc="17162F2A">
      <w:numFmt w:val="decimal"/>
      <w:lvlText w:val=""/>
      <w:lvlJc w:val="left"/>
    </w:lvl>
    <w:lvl w:ilvl="7" w:tplc="E542D802">
      <w:numFmt w:val="decimal"/>
      <w:lvlText w:val=""/>
      <w:lvlJc w:val="left"/>
    </w:lvl>
    <w:lvl w:ilvl="8" w:tplc="6EBEFD66">
      <w:numFmt w:val="decimal"/>
      <w:lvlText w:val=""/>
      <w:lvlJc w:val="left"/>
    </w:lvl>
  </w:abstractNum>
  <w:abstractNum w:abstractNumId="7">
    <w:nsid w:val="0000323B"/>
    <w:multiLevelType w:val="hybridMultilevel"/>
    <w:tmpl w:val="861E9B18"/>
    <w:lvl w:ilvl="0" w:tplc="5AF8491C">
      <w:start w:val="1"/>
      <w:numFmt w:val="bullet"/>
      <w:lvlText w:val="-"/>
      <w:lvlJc w:val="left"/>
    </w:lvl>
    <w:lvl w:ilvl="1" w:tplc="4E1887AE">
      <w:numFmt w:val="decimal"/>
      <w:lvlText w:val=""/>
      <w:lvlJc w:val="left"/>
    </w:lvl>
    <w:lvl w:ilvl="2" w:tplc="AAEA7FA0">
      <w:numFmt w:val="decimal"/>
      <w:lvlText w:val=""/>
      <w:lvlJc w:val="left"/>
    </w:lvl>
    <w:lvl w:ilvl="3" w:tplc="A2E81552">
      <w:numFmt w:val="decimal"/>
      <w:lvlText w:val=""/>
      <w:lvlJc w:val="left"/>
    </w:lvl>
    <w:lvl w:ilvl="4" w:tplc="3236BADA">
      <w:numFmt w:val="decimal"/>
      <w:lvlText w:val=""/>
      <w:lvlJc w:val="left"/>
    </w:lvl>
    <w:lvl w:ilvl="5" w:tplc="B246D7C2">
      <w:numFmt w:val="decimal"/>
      <w:lvlText w:val=""/>
      <w:lvlJc w:val="left"/>
    </w:lvl>
    <w:lvl w:ilvl="6" w:tplc="DF7894E6">
      <w:numFmt w:val="decimal"/>
      <w:lvlText w:val=""/>
      <w:lvlJc w:val="left"/>
    </w:lvl>
    <w:lvl w:ilvl="7" w:tplc="DA629284">
      <w:numFmt w:val="decimal"/>
      <w:lvlText w:val=""/>
      <w:lvlJc w:val="left"/>
    </w:lvl>
    <w:lvl w:ilvl="8" w:tplc="389C01E4">
      <w:numFmt w:val="decimal"/>
      <w:lvlText w:val=""/>
      <w:lvlJc w:val="left"/>
    </w:lvl>
  </w:abstractNum>
  <w:abstractNum w:abstractNumId="8">
    <w:nsid w:val="0000366B"/>
    <w:multiLevelType w:val="hybridMultilevel"/>
    <w:tmpl w:val="19647CD6"/>
    <w:lvl w:ilvl="0" w:tplc="7C52C920">
      <w:start w:val="1"/>
      <w:numFmt w:val="bullet"/>
      <w:lvlText w:val="-"/>
      <w:lvlJc w:val="left"/>
    </w:lvl>
    <w:lvl w:ilvl="1" w:tplc="7826EFE8">
      <w:numFmt w:val="decimal"/>
      <w:lvlText w:val=""/>
      <w:lvlJc w:val="left"/>
    </w:lvl>
    <w:lvl w:ilvl="2" w:tplc="3E06D8C0">
      <w:numFmt w:val="decimal"/>
      <w:lvlText w:val=""/>
      <w:lvlJc w:val="left"/>
    </w:lvl>
    <w:lvl w:ilvl="3" w:tplc="C93456CE">
      <w:numFmt w:val="decimal"/>
      <w:lvlText w:val=""/>
      <w:lvlJc w:val="left"/>
    </w:lvl>
    <w:lvl w:ilvl="4" w:tplc="99A49E1A">
      <w:numFmt w:val="decimal"/>
      <w:lvlText w:val=""/>
      <w:lvlJc w:val="left"/>
    </w:lvl>
    <w:lvl w:ilvl="5" w:tplc="D25CB610">
      <w:numFmt w:val="decimal"/>
      <w:lvlText w:val=""/>
      <w:lvlJc w:val="left"/>
    </w:lvl>
    <w:lvl w:ilvl="6" w:tplc="218696BA">
      <w:numFmt w:val="decimal"/>
      <w:lvlText w:val=""/>
      <w:lvlJc w:val="left"/>
    </w:lvl>
    <w:lvl w:ilvl="7" w:tplc="F850DE28">
      <w:numFmt w:val="decimal"/>
      <w:lvlText w:val=""/>
      <w:lvlJc w:val="left"/>
    </w:lvl>
    <w:lvl w:ilvl="8" w:tplc="46C20958">
      <w:numFmt w:val="decimal"/>
      <w:lvlText w:val=""/>
      <w:lvlJc w:val="left"/>
    </w:lvl>
  </w:abstractNum>
  <w:abstractNum w:abstractNumId="9">
    <w:nsid w:val="00004E45"/>
    <w:multiLevelType w:val="hybridMultilevel"/>
    <w:tmpl w:val="D9DECD72"/>
    <w:lvl w:ilvl="0" w:tplc="4DF071B4">
      <w:start w:val="1"/>
      <w:numFmt w:val="decimal"/>
      <w:lvlText w:val="%1."/>
      <w:lvlJc w:val="left"/>
    </w:lvl>
    <w:lvl w:ilvl="1" w:tplc="95623CD2">
      <w:numFmt w:val="decimal"/>
      <w:lvlText w:val=""/>
      <w:lvlJc w:val="left"/>
    </w:lvl>
    <w:lvl w:ilvl="2" w:tplc="8F287844">
      <w:numFmt w:val="decimal"/>
      <w:lvlText w:val=""/>
      <w:lvlJc w:val="left"/>
    </w:lvl>
    <w:lvl w:ilvl="3" w:tplc="5374D902">
      <w:numFmt w:val="decimal"/>
      <w:lvlText w:val=""/>
      <w:lvlJc w:val="left"/>
    </w:lvl>
    <w:lvl w:ilvl="4" w:tplc="D468114E">
      <w:numFmt w:val="decimal"/>
      <w:lvlText w:val=""/>
      <w:lvlJc w:val="left"/>
    </w:lvl>
    <w:lvl w:ilvl="5" w:tplc="5A06F7B6">
      <w:numFmt w:val="decimal"/>
      <w:lvlText w:val=""/>
      <w:lvlJc w:val="left"/>
    </w:lvl>
    <w:lvl w:ilvl="6" w:tplc="CBE6BE5A">
      <w:numFmt w:val="decimal"/>
      <w:lvlText w:val=""/>
      <w:lvlJc w:val="left"/>
    </w:lvl>
    <w:lvl w:ilvl="7" w:tplc="3DC28F66">
      <w:numFmt w:val="decimal"/>
      <w:lvlText w:val=""/>
      <w:lvlJc w:val="left"/>
    </w:lvl>
    <w:lvl w:ilvl="8" w:tplc="D9ECD492">
      <w:numFmt w:val="decimal"/>
      <w:lvlText w:val=""/>
      <w:lvlJc w:val="left"/>
    </w:lvl>
  </w:abstractNum>
  <w:abstractNum w:abstractNumId="10">
    <w:nsid w:val="000056AE"/>
    <w:multiLevelType w:val="hybridMultilevel"/>
    <w:tmpl w:val="E78C6AA6"/>
    <w:lvl w:ilvl="0" w:tplc="EE7833DA">
      <w:start w:val="2"/>
      <w:numFmt w:val="decimal"/>
      <w:lvlText w:val="%1."/>
      <w:lvlJc w:val="left"/>
    </w:lvl>
    <w:lvl w:ilvl="1" w:tplc="86A4AD5C">
      <w:numFmt w:val="decimal"/>
      <w:lvlText w:val=""/>
      <w:lvlJc w:val="left"/>
    </w:lvl>
    <w:lvl w:ilvl="2" w:tplc="564ADEF8">
      <w:numFmt w:val="decimal"/>
      <w:lvlText w:val=""/>
      <w:lvlJc w:val="left"/>
    </w:lvl>
    <w:lvl w:ilvl="3" w:tplc="71AA12D4">
      <w:numFmt w:val="decimal"/>
      <w:lvlText w:val=""/>
      <w:lvlJc w:val="left"/>
    </w:lvl>
    <w:lvl w:ilvl="4" w:tplc="A2DA0F08">
      <w:numFmt w:val="decimal"/>
      <w:lvlText w:val=""/>
      <w:lvlJc w:val="left"/>
    </w:lvl>
    <w:lvl w:ilvl="5" w:tplc="EC925B1C">
      <w:numFmt w:val="decimal"/>
      <w:lvlText w:val=""/>
      <w:lvlJc w:val="left"/>
    </w:lvl>
    <w:lvl w:ilvl="6" w:tplc="B61AAADE">
      <w:numFmt w:val="decimal"/>
      <w:lvlText w:val=""/>
      <w:lvlJc w:val="left"/>
    </w:lvl>
    <w:lvl w:ilvl="7" w:tplc="B8341DEE">
      <w:numFmt w:val="decimal"/>
      <w:lvlText w:val=""/>
      <w:lvlJc w:val="left"/>
    </w:lvl>
    <w:lvl w:ilvl="8" w:tplc="9A342988">
      <w:numFmt w:val="decimal"/>
      <w:lvlText w:val=""/>
      <w:lvlJc w:val="left"/>
    </w:lvl>
  </w:abstractNum>
  <w:abstractNum w:abstractNumId="11">
    <w:nsid w:val="000066C4"/>
    <w:multiLevelType w:val="hybridMultilevel"/>
    <w:tmpl w:val="F5F2D9AE"/>
    <w:lvl w:ilvl="0" w:tplc="9E5CB9B4">
      <w:start w:val="1"/>
      <w:numFmt w:val="decimal"/>
      <w:lvlText w:val="%1."/>
      <w:lvlJc w:val="left"/>
    </w:lvl>
    <w:lvl w:ilvl="1" w:tplc="D05E1C6E">
      <w:numFmt w:val="decimal"/>
      <w:lvlText w:val=""/>
      <w:lvlJc w:val="left"/>
    </w:lvl>
    <w:lvl w:ilvl="2" w:tplc="047A27E8">
      <w:numFmt w:val="decimal"/>
      <w:lvlText w:val=""/>
      <w:lvlJc w:val="left"/>
    </w:lvl>
    <w:lvl w:ilvl="3" w:tplc="3D9AA538">
      <w:numFmt w:val="decimal"/>
      <w:lvlText w:val=""/>
      <w:lvlJc w:val="left"/>
    </w:lvl>
    <w:lvl w:ilvl="4" w:tplc="F40CF674">
      <w:numFmt w:val="decimal"/>
      <w:lvlText w:val=""/>
      <w:lvlJc w:val="left"/>
    </w:lvl>
    <w:lvl w:ilvl="5" w:tplc="7994AABE">
      <w:numFmt w:val="decimal"/>
      <w:lvlText w:val=""/>
      <w:lvlJc w:val="left"/>
    </w:lvl>
    <w:lvl w:ilvl="6" w:tplc="C2C0B6BA">
      <w:numFmt w:val="decimal"/>
      <w:lvlText w:val=""/>
      <w:lvlJc w:val="left"/>
    </w:lvl>
    <w:lvl w:ilvl="7" w:tplc="8678461E">
      <w:numFmt w:val="decimal"/>
      <w:lvlText w:val=""/>
      <w:lvlJc w:val="left"/>
    </w:lvl>
    <w:lvl w:ilvl="8" w:tplc="76448D00">
      <w:numFmt w:val="decimal"/>
      <w:lvlText w:val=""/>
      <w:lvlJc w:val="left"/>
    </w:lvl>
  </w:abstractNum>
  <w:abstractNum w:abstractNumId="12">
    <w:nsid w:val="00006B89"/>
    <w:multiLevelType w:val="hybridMultilevel"/>
    <w:tmpl w:val="C3401086"/>
    <w:lvl w:ilvl="0" w:tplc="50624DFE">
      <w:start w:val="1"/>
      <w:numFmt w:val="decimal"/>
      <w:lvlText w:val="%1)"/>
      <w:lvlJc w:val="left"/>
    </w:lvl>
    <w:lvl w:ilvl="1" w:tplc="6B529A6E">
      <w:numFmt w:val="decimal"/>
      <w:lvlText w:val=""/>
      <w:lvlJc w:val="left"/>
    </w:lvl>
    <w:lvl w:ilvl="2" w:tplc="07C6B4B6">
      <w:numFmt w:val="decimal"/>
      <w:lvlText w:val=""/>
      <w:lvlJc w:val="left"/>
    </w:lvl>
    <w:lvl w:ilvl="3" w:tplc="5CA81698">
      <w:numFmt w:val="decimal"/>
      <w:lvlText w:val=""/>
      <w:lvlJc w:val="left"/>
    </w:lvl>
    <w:lvl w:ilvl="4" w:tplc="297E37F2">
      <w:numFmt w:val="decimal"/>
      <w:lvlText w:val=""/>
      <w:lvlJc w:val="left"/>
    </w:lvl>
    <w:lvl w:ilvl="5" w:tplc="A7027000">
      <w:numFmt w:val="decimal"/>
      <w:lvlText w:val=""/>
      <w:lvlJc w:val="left"/>
    </w:lvl>
    <w:lvl w:ilvl="6" w:tplc="447A66EE">
      <w:numFmt w:val="decimal"/>
      <w:lvlText w:val=""/>
      <w:lvlJc w:val="left"/>
    </w:lvl>
    <w:lvl w:ilvl="7" w:tplc="343C51E4">
      <w:numFmt w:val="decimal"/>
      <w:lvlText w:val=""/>
      <w:lvlJc w:val="left"/>
    </w:lvl>
    <w:lvl w:ilvl="8" w:tplc="24C61A2A">
      <w:numFmt w:val="decimal"/>
      <w:lvlText w:val=""/>
      <w:lvlJc w:val="left"/>
    </w:lvl>
  </w:abstractNum>
  <w:abstractNum w:abstractNumId="13">
    <w:nsid w:val="08B66B51"/>
    <w:multiLevelType w:val="hybridMultilevel"/>
    <w:tmpl w:val="A9A0CC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478733F"/>
    <w:multiLevelType w:val="hybridMultilevel"/>
    <w:tmpl w:val="97BCA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0475B1"/>
    <w:multiLevelType w:val="hybridMultilevel"/>
    <w:tmpl w:val="A9D60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E409A6"/>
    <w:multiLevelType w:val="hybridMultilevel"/>
    <w:tmpl w:val="C1A67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F515CD"/>
    <w:multiLevelType w:val="hybridMultilevel"/>
    <w:tmpl w:val="06ECF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CC5AC2"/>
    <w:multiLevelType w:val="hybridMultilevel"/>
    <w:tmpl w:val="2812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EA2B01"/>
    <w:multiLevelType w:val="hybridMultilevel"/>
    <w:tmpl w:val="0B784BC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20E413C3"/>
    <w:multiLevelType w:val="hybridMultilevel"/>
    <w:tmpl w:val="C85E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0D1121"/>
    <w:multiLevelType w:val="hybridMultilevel"/>
    <w:tmpl w:val="B4108142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2">
    <w:nsid w:val="229745F1"/>
    <w:multiLevelType w:val="hybridMultilevel"/>
    <w:tmpl w:val="C28A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E1868"/>
    <w:multiLevelType w:val="hybridMultilevel"/>
    <w:tmpl w:val="0CE0307C"/>
    <w:lvl w:ilvl="0" w:tplc="5AF8491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0933F7"/>
    <w:multiLevelType w:val="hybridMultilevel"/>
    <w:tmpl w:val="7DD49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804565"/>
    <w:multiLevelType w:val="hybridMultilevel"/>
    <w:tmpl w:val="DF36C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7F6EDC"/>
    <w:multiLevelType w:val="hybridMultilevel"/>
    <w:tmpl w:val="95A8F6B0"/>
    <w:lvl w:ilvl="0" w:tplc="5AF8491C">
      <w:start w:val="1"/>
      <w:numFmt w:val="bullet"/>
      <w:lvlText w:val="-"/>
      <w:lvlJc w:val="left"/>
      <w:pPr>
        <w:ind w:left="727" w:hanging="360"/>
      </w:p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7">
    <w:nsid w:val="45BA3E78"/>
    <w:multiLevelType w:val="hybridMultilevel"/>
    <w:tmpl w:val="ADFAF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151CEA"/>
    <w:multiLevelType w:val="hybridMultilevel"/>
    <w:tmpl w:val="CAEA0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D2216B"/>
    <w:multiLevelType w:val="hybridMultilevel"/>
    <w:tmpl w:val="6DBE8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F95094"/>
    <w:multiLevelType w:val="hybridMultilevel"/>
    <w:tmpl w:val="216EC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EE35BA"/>
    <w:multiLevelType w:val="hybridMultilevel"/>
    <w:tmpl w:val="C0202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563E4"/>
    <w:multiLevelType w:val="hybridMultilevel"/>
    <w:tmpl w:val="CB2A8C22"/>
    <w:lvl w:ilvl="0" w:tplc="44583CB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3">
    <w:nsid w:val="69EA12D6"/>
    <w:multiLevelType w:val="hybridMultilevel"/>
    <w:tmpl w:val="8F74D36A"/>
    <w:lvl w:ilvl="0" w:tplc="5AF8491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A52513"/>
    <w:multiLevelType w:val="hybridMultilevel"/>
    <w:tmpl w:val="1C6A6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DA92FFC"/>
    <w:multiLevelType w:val="hybridMultilevel"/>
    <w:tmpl w:val="382C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82AC7"/>
    <w:multiLevelType w:val="hybridMultilevel"/>
    <w:tmpl w:val="BD24A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872031"/>
    <w:multiLevelType w:val="hybridMultilevel"/>
    <w:tmpl w:val="41D26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3"/>
  </w:num>
  <w:num w:numId="12">
    <w:abstractNumId w:val="8"/>
  </w:num>
  <w:num w:numId="13">
    <w:abstractNumId w:val="11"/>
  </w:num>
  <w:num w:numId="14">
    <w:abstractNumId w:val="26"/>
  </w:num>
  <w:num w:numId="15">
    <w:abstractNumId w:val="19"/>
  </w:num>
  <w:num w:numId="16">
    <w:abstractNumId w:val="32"/>
  </w:num>
  <w:num w:numId="17">
    <w:abstractNumId w:val="21"/>
  </w:num>
  <w:num w:numId="18">
    <w:abstractNumId w:val="29"/>
  </w:num>
  <w:num w:numId="19">
    <w:abstractNumId w:val="22"/>
  </w:num>
  <w:num w:numId="20">
    <w:abstractNumId w:val="13"/>
  </w:num>
  <w:num w:numId="21">
    <w:abstractNumId w:val="34"/>
  </w:num>
  <w:num w:numId="22">
    <w:abstractNumId w:val="24"/>
  </w:num>
  <w:num w:numId="23">
    <w:abstractNumId w:val="16"/>
  </w:num>
  <w:num w:numId="24">
    <w:abstractNumId w:val="20"/>
  </w:num>
  <w:num w:numId="25">
    <w:abstractNumId w:val="37"/>
  </w:num>
  <w:num w:numId="26">
    <w:abstractNumId w:val="25"/>
  </w:num>
  <w:num w:numId="27">
    <w:abstractNumId w:val="36"/>
  </w:num>
  <w:num w:numId="28">
    <w:abstractNumId w:val="15"/>
  </w:num>
  <w:num w:numId="29">
    <w:abstractNumId w:val="17"/>
  </w:num>
  <w:num w:numId="30">
    <w:abstractNumId w:val="35"/>
  </w:num>
  <w:num w:numId="31">
    <w:abstractNumId w:val="31"/>
  </w:num>
  <w:num w:numId="32">
    <w:abstractNumId w:val="18"/>
  </w:num>
  <w:num w:numId="33">
    <w:abstractNumId w:val="28"/>
  </w:num>
  <w:num w:numId="34">
    <w:abstractNumId w:val="30"/>
  </w:num>
  <w:num w:numId="35">
    <w:abstractNumId w:val="33"/>
  </w:num>
  <w:num w:numId="36">
    <w:abstractNumId w:val="27"/>
  </w:num>
  <w:num w:numId="37">
    <w:abstractNumId w:val="2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2E"/>
    <w:rsid w:val="00120602"/>
    <w:rsid w:val="001E1EFE"/>
    <w:rsid w:val="00273BC2"/>
    <w:rsid w:val="002E3C0E"/>
    <w:rsid w:val="002E517D"/>
    <w:rsid w:val="00362931"/>
    <w:rsid w:val="00410804"/>
    <w:rsid w:val="005076FF"/>
    <w:rsid w:val="00695573"/>
    <w:rsid w:val="006D032E"/>
    <w:rsid w:val="00A00C2F"/>
    <w:rsid w:val="00B86846"/>
    <w:rsid w:val="00CB5651"/>
    <w:rsid w:val="00E2094B"/>
    <w:rsid w:val="00E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2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C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108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0804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108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0804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108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0804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2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C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108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0804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108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0804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108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0804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86E2B-D52B-4947-A5FD-46744078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6151</Words>
  <Characters>35061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</dc:creator>
  <cp:keywords/>
  <dc:description/>
  <cp:lastModifiedBy>Microsoft</cp:lastModifiedBy>
  <cp:revision>7</cp:revision>
  <cp:lastPrinted>2021-09-21T20:08:00Z</cp:lastPrinted>
  <dcterms:created xsi:type="dcterms:W3CDTF">2021-09-17T08:23:00Z</dcterms:created>
  <dcterms:modified xsi:type="dcterms:W3CDTF">2021-12-20T05:05:00Z</dcterms:modified>
</cp:coreProperties>
</file>